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42" w:rsidRPr="00FC2247" w:rsidRDefault="007D6C42" w:rsidP="007D6C4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Министерство образования и науки Р</w:t>
      </w:r>
      <w:r w:rsidR="00640017"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 w:rsidR="00640017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 xml:space="preserve"> </w:t>
      </w:r>
    </w:p>
    <w:p w:rsidR="007D6C42" w:rsidRDefault="001201C8" w:rsidP="007D6C42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Федеральное г</w:t>
      </w:r>
      <w:r w:rsidR="007D6C42">
        <w:rPr>
          <w:color w:val="000000"/>
          <w:sz w:val="28"/>
          <w:szCs w:val="28"/>
        </w:rPr>
        <w:t>осударственное</w:t>
      </w:r>
      <w:r>
        <w:rPr>
          <w:color w:val="000000"/>
          <w:sz w:val="28"/>
          <w:szCs w:val="28"/>
        </w:rPr>
        <w:t xml:space="preserve"> бюджетное</w:t>
      </w:r>
      <w:r w:rsidR="007D6C42">
        <w:rPr>
          <w:color w:val="000000"/>
          <w:sz w:val="28"/>
          <w:szCs w:val="28"/>
        </w:rPr>
        <w:t xml:space="preserve"> образовательное учреждение</w:t>
      </w:r>
    </w:p>
    <w:p w:rsidR="007D6C42" w:rsidRDefault="007D6C42" w:rsidP="007D6C42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7"/>
          <w:szCs w:val="27"/>
        </w:rPr>
        <w:t>высшего профессионального образования</w:t>
      </w:r>
    </w:p>
    <w:p w:rsidR="007D6C42" w:rsidRDefault="00E940AD" w:rsidP="007D6C4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7D6C42">
        <w:rPr>
          <w:color w:val="000000"/>
          <w:sz w:val="27"/>
          <w:szCs w:val="27"/>
        </w:rPr>
        <w:t>СЫКТЫВКАРСК</w:t>
      </w:r>
      <w:r w:rsidR="00640017">
        <w:rPr>
          <w:color w:val="000000"/>
          <w:sz w:val="27"/>
          <w:szCs w:val="27"/>
        </w:rPr>
        <w:t>ИЙ ГОСУДАРСТВЕННЫЙ УНИВЕРСИТЕТ</w:t>
      </w:r>
      <w:r>
        <w:rPr>
          <w:color w:val="000000"/>
          <w:sz w:val="27"/>
          <w:szCs w:val="27"/>
        </w:rPr>
        <w:t>»</w:t>
      </w:r>
    </w:p>
    <w:p w:rsidR="00640017" w:rsidRDefault="00640017" w:rsidP="007D6C4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Факультет управления</w:t>
      </w:r>
    </w:p>
    <w:p w:rsidR="007D6C42" w:rsidRDefault="00640017" w:rsidP="000E229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 Кафедра э</w:t>
      </w:r>
      <w:r w:rsidR="007D6C42">
        <w:rPr>
          <w:color w:val="000000"/>
          <w:sz w:val="27"/>
          <w:szCs w:val="27"/>
        </w:rPr>
        <w:t>кономической теории и корпоративного управления</w:t>
      </w:r>
    </w:p>
    <w:p w:rsidR="007D6C42" w:rsidRDefault="007D6C42" w:rsidP="007D6C42">
      <w:pPr>
        <w:shd w:val="clear" w:color="auto" w:fill="FFFFFF"/>
        <w:jc w:val="center"/>
        <w:rPr>
          <w:color w:val="000000"/>
          <w:sz w:val="30"/>
          <w:szCs w:val="30"/>
        </w:rPr>
      </w:pPr>
    </w:p>
    <w:p w:rsidR="007D6C42" w:rsidRDefault="007D6C42" w:rsidP="007D6C42">
      <w:pPr>
        <w:shd w:val="clear" w:color="auto" w:fill="FFFFFF"/>
        <w:jc w:val="center"/>
        <w:rPr>
          <w:color w:val="000000"/>
          <w:sz w:val="30"/>
          <w:szCs w:val="30"/>
        </w:rPr>
      </w:pPr>
    </w:p>
    <w:p w:rsidR="007D6C42" w:rsidRDefault="007D6C42" w:rsidP="007D6C42">
      <w:pPr>
        <w:shd w:val="clear" w:color="auto" w:fill="FFFFFF"/>
        <w:jc w:val="center"/>
        <w:rPr>
          <w:color w:val="000000"/>
          <w:sz w:val="30"/>
          <w:szCs w:val="3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E229B" w:rsidRPr="00BC739B" w:rsidTr="00336E0B">
        <w:trPr>
          <w:trHeight w:val="1380"/>
        </w:trPr>
        <w:tc>
          <w:tcPr>
            <w:tcW w:w="4785" w:type="dxa"/>
          </w:tcPr>
          <w:p w:rsidR="000E229B" w:rsidRPr="007A45EC" w:rsidRDefault="000E229B" w:rsidP="000E229B">
            <w:pPr>
              <w:rPr>
                <w:b/>
              </w:rPr>
            </w:pPr>
            <w:r w:rsidRPr="007A45EC">
              <w:rPr>
                <w:b/>
              </w:rPr>
              <w:t>УТВЕРЖДАЮ:</w:t>
            </w:r>
          </w:p>
          <w:p w:rsidR="000E229B" w:rsidRPr="00257978" w:rsidRDefault="000E229B" w:rsidP="000E229B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57978">
              <w:rPr>
                <w:b w:val="0"/>
                <w:sz w:val="24"/>
                <w:szCs w:val="24"/>
              </w:rPr>
              <w:t>Проректор по образовательной</w:t>
            </w:r>
          </w:p>
          <w:p w:rsidR="000E229B" w:rsidRPr="00BC739B" w:rsidRDefault="000E229B" w:rsidP="000E229B">
            <w:pPr>
              <w:pStyle w:val="a7"/>
              <w:jc w:val="both"/>
            </w:pPr>
            <w:r w:rsidRPr="00257978">
              <w:rPr>
                <w:b w:val="0"/>
                <w:sz w:val="24"/>
                <w:szCs w:val="24"/>
              </w:rPr>
              <w:t>деятельности</w:t>
            </w:r>
          </w:p>
          <w:p w:rsidR="000E229B" w:rsidRPr="007A45EC" w:rsidRDefault="000E229B" w:rsidP="000E229B">
            <w:r>
              <w:t>___________________</w:t>
            </w:r>
            <w:r w:rsidRPr="007A45EC">
              <w:t xml:space="preserve"> Г.В.Болотова</w:t>
            </w:r>
          </w:p>
          <w:p w:rsidR="000E229B" w:rsidRPr="007A45EC" w:rsidRDefault="000E229B" w:rsidP="000E229B"/>
          <w:p w:rsidR="000E229B" w:rsidRPr="00BC739B" w:rsidRDefault="000E229B" w:rsidP="000E229B">
            <w:pPr>
              <w:rPr>
                <w:b/>
              </w:rPr>
            </w:pPr>
            <w:r>
              <w:t>«____»________________</w:t>
            </w:r>
            <w:r w:rsidRPr="007A45EC">
              <w:t xml:space="preserve"> 20</w:t>
            </w:r>
            <w:r>
              <w:t>___</w:t>
            </w:r>
            <w:r w:rsidRPr="007A45EC">
              <w:t>год</w:t>
            </w:r>
          </w:p>
        </w:tc>
        <w:tc>
          <w:tcPr>
            <w:tcW w:w="4786" w:type="dxa"/>
          </w:tcPr>
          <w:p w:rsidR="000E229B" w:rsidRPr="00480FDB" w:rsidRDefault="000E229B" w:rsidP="000E229B">
            <w:pPr>
              <w:shd w:val="clear" w:color="auto" w:fill="FFFFFF"/>
            </w:pPr>
            <w:r w:rsidRPr="00480FDB">
              <w:rPr>
                <w:b/>
                <w:bCs/>
                <w:color w:val="000000"/>
              </w:rPr>
              <w:t>УТВЕРЖДЕНО</w:t>
            </w:r>
            <w:r>
              <w:rPr>
                <w:b/>
                <w:bCs/>
                <w:color w:val="000000"/>
              </w:rPr>
              <w:t>:</w:t>
            </w:r>
          </w:p>
          <w:p w:rsidR="000E229B" w:rsidRPr="00480FDB" w:rsidRDefault="000E229B" w:rsidP="000E229B">
            <w:pPr>
              <w:shd w:val="clear" w:color="auto" w:fill="FFFFFF"/>
            </w:pPr>
            <w:r w:rsidRPr="00480FDB">
              <w:rPr>
                <w:color w:val="000000"/>
              </w:rPr>
              <w:t>на заседании Ученого Совета факультета</w:t>
            </w:r>
          </w:p>
          <w:p w:rsidR="000E229B" w:rsidRPr="00480FDB" w:rsidRDefault="000E229B" w:rsidP="000E229B">
            <w:pPr>
              <w:shd w:val="clear" w:color="auto" w:fill="FFFFFF"/>
            </w:pPr>
            <w:r>
              <w:rPr>
                <w:color w:val="000000"/>
                <w:u w:val="single"/>
              </w:rPr>
              <w:t>«     »                   20____</w:t>
            </w:r>
            <w:r w:rsidRPr="00480FDB">
              <w:rPr>
                <w:color w:val="000000"/>
                <w:u w:val="single"/>
              </w:rPr>
              <w:t>г</w:t>
            </w:r>
            <w:r w:rsidRPr="00480FDB">
              <w:t>.</w:t>
            </w:r>
          </w:p>
          <w:p w:rsidR="000E229B" w:rsidRPr="00480FDB" w:rsidRDefault="000E229B" w:rsidP="000E229B">
            <w:pPr>
              <w:shd w:val="clear" w:color="auto" w:fill="FFFFFF"/>
            </w:pPr>
            <w:r w:rsidRPr="00480FDB">
              <w:rPr>
                <w:color w:val="000000"/>
              </w:rPr>
              <w:t xml:space="preserve">протокол №  </w:t>
            </w:r>
          </w:p>
          <w:p w:rsidR="000E229B" w:rsidRPr="00480FDB" w:rsidRDefault="000E229B" w:rsidP="000E229B">
            <w:pPr>
              <w:shd w:val="clear" w:color="auto" w:fill="FFFFFF"/>
              <w:rPr>
                <w:color w:val="000000"/>
              </w:rPr>
            </w:pPr>
            <w:r w:rsidRPr="00480FDB">
              <w:rPr>
                <w:color w:val="000000"/>
              </w:rPr>
              <w:t xml:space="preserve">Председатель Ученого Совета факультета </w:t>
            </w:r>
          </w:p>
          <w:p w:rsidR="000E229B" w:rsidRPr="00480FDB" w:rsidRDefault="000E229B" w:rsidP="000E229B">
            <w:pPr>
              <w:shd w:val="clear" w:color="auto" w:fill="FFFFFF"/>
            </w:pPr>
            <w:r w:rsidRPr="00480FDB">
              <w:rPr>
                <w:color w:val="000000"/>
              </w:rPr>
              <w:t>Л.И.Бушуева________________</w:t>
            </w:r>
          </w:p>
          <w:p w:rsidR="000E229B" w:rsidRPr="00BC739B" w:rsidRDefault="000E229B" w:rsidP="00336E0B">
            <w:pPr>
              <w:rPr>
                <w:b/>
                <w:bCs/>
              </w:rPr>
            </w:pPr>
          </w:p>
        </w:tc>
      </w:tr>
    </w:tbl>
    <w:p w:rsidR="007D6C42" w:rsidRDefault="007D6C42" w:rsidP="007D6C42">
      <w:pPr>
        <w:shd w:val="clear" w:color="auto" w:fill="FFFFFF"/>
        <w:rPr>
          <w:b/>
          <w:bCs/>
          <w:color w:val="000000"/>
          <w:sz w:val="25"/>
          <w:szCs w:val="25"/>
        </w:rPr>
      </w:pPr>
    </w:p>
    <w:p w:rsidR="007D6C42" w:rsidRDefault="007D6C42" w:rsidP="007D6C42">
      <w:pPr>
        <w:shd w:val="clear" w:color="auto" w:fill="FFFFFF"/>
        <w:rPr>
          <w:b/>
          <w:bCs/>
          <w:color w:val="000000"/>
          <w:sz w:val="25"/>
          <w:szCs w:val="25"/>
        </w:rPr>
      </w:pPr>
    </w:p>
    <w:p w:rsidR="007D6C42" w:rsidRDefault="007D6C42" w:rsidP="007D6C42">
      <w:pPr>
        <w:shd w:val="clear" w:color="auto" w:fill="FFFFFF"/>
        <w:jc w:val="center"/>
        <w:rPr>
          <w:color w:val="000000"/>
          <w:sz w:val="33"/>
          <w:szCs w:val="33"/>
        </w:rPr>
      </w:pPr>
    </w:p>
    <w:p w:rsidR="007D6C42" w:rsidRDefault="007D6C42" w:rsidP="00C72E21">
      <w:pPr>
        <w:shd w:val="clear" w:color="auto" w:fill="FFFFFF"/>
        <w:spacing w:line="360" w:lineRule="auto"/>
        <w:jc w:val="center"/>
        <w:rPr>
          <w:color w:val="000000"/>
          <w:sz w:val="33"/>
          <w:szCs w:val="33"/>
        </w:rPr>
      </w:pPr>
    </w:p>
    <w:p w:rsidR="007D6C42" w:rsidRDefault="007D6C42" w:rsidP="00C72E21">
      <w:pPr>
        <w:shd w:val="clear" w:color="auto" w:fill="FFFFFF"/>
        <w:spacing w:line="360" w:lineRule="auto"/>
        <w:jc w:val="center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ПРОГРАММА</w:t>
      </w:r>
    </w:p>
    <w:p w:rsidR="007D6C42" w:rsidRDefault="0071422E" w:rsidP="00C72E21">
      <w:pPr>
        <w:shd w:val="clear" w:color="auto" w:fill="FFFFFF"/>
        <w:spacing w:line="360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КОМПЛЕКСНОГО </w:t>
      </w:r>
      <w:r w:rsidR="007D6C42">
        <w:rPr>
          <w:color w:val="000000"/>
          <w:sz w:val="30"/>
          <w:szCs w:val="30"/>
        </w:rPr>
        <w:t xml:space="preserve">ГОСУДАРСТВЕННОГО </w:t>
      </w:r>
    </w:p>
    <w:p w:rsidR="007D6C42" w:rsidRDefault="007D6C42" w:rsidP="00C72E21">
      <w:pPr>
        <w:shd w:val="clear" w:color="auto" w:fill="FFFFFF"/>
        <w:spacing w:line="360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ЭКЗАМЕНА</w:t>
      </w:r>
    </w:p>
    <w:p w:rsidR="00C72E21" w:rsidRDefault="00C72E21" w:rsidP="007D6C42">
      <w:pPr>
        <w:shd w:val="clear" w:color="auto" w:fill="FFFFFF"/>
        <w:jc w:val="center"/>
        <w:rPr>
          <w:color w:val="000000"/>
          <w:sz w:val="30"/>
          <w:szCs w:val="30"/>
        </w:rPr>
      </w:pPr>
    </w:p>
    <w:p w:rsidR="007D6C42" w:rsidRDefault="007D6C42" w:rsidP="007D6C42">
      <w:pPr>
        <w:shd w:val="clear" w:color="auto" w:fill="FFFFFF"/>
        <w:jc w:val="center"/>
        <w:rPr>
          <w:rFonts w:cs="Courier New"/>
          <w:color w:val="000000"/>
          <w:sz w:val="30"/>
          <w:szCs w:val="30"/>
        </w:rPr>
      </w:pPr>
      <w:r w:rsidRPr="00C72E21">
        <w:rPr>
          <w:color w:val="000000"/>
        </w:rPr>
        <w:t>ДЛЯ</w:t>
      </w:r>
      <w:r w:rsidRPr="00C72E21">
        <w:rPr>
          <w:rFonts w:cs="Courier New"/>
          <w:color w:val="000000"/>
        </w:rPr>
        <w:t xml:space="preserve"> </w:t>
      </w:r>
      <w:r w:rsidRPr="00C72E21">
        <w:rPr>
          <w:color w:val="000000"/>
        </w:rPr>
        <w:t>СПЕЦИАЛЬНОСТИ</w:t>
      </w:r>
      <w:r w:rsidRPr="00C72E21">
        <w:rPr>
          <w:rFonts w:cs="Courier New"/>
          <w:color w:val="000000"/>
        </w:rPr>
        <w:t xml:space="preserve"> </w:t>
      </w:r>
      <w:r w:rsidR="00C72E21">
        <w:rPr>
          <w:rFonts w:cs="Courier New"/>
          <w:color w:val="000000"/>
        </w:rPr>
        <w:t xml:space="preserve"> </w:t>
      </w:r>
      <w:r>
        <w:rPr>
          <w:rFonts w:cs="Courier New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080507</w:t>
      </w:r>
      <w:r w:rsidR="00D5198F">
        <w:rPr>
          <w:rFonts w:cs="Courier New"/>
          <w:color w:val="000000"/>
          <w:sz w:val="30"/>
          <w:szCs w:val="30"/>
        </w:rPr>
        <w:t>.65</w:t>
      </w:r>
      <w:r>
        <w:rPr>
          <w:rFonts w:cs="Courier New"/>
          <w:color w:val="000000"/>
          <w:sz w:val="30"/>
          <w:szCs w:val="30"/>
        </w:rPr>
        <w:t xml:space="preserve"> «Менеджмент организации»</w:t>
      </w:r>
    </w:p>
    <w:p w:rsidR="0016770B" w:rsidRDefault="0016770B" w:rsidP="007D6C42">
      <w:pPr>
        <w:jc w:val="center"/>
      </w:pPr>
    </w:p>
    <w:p w:rsidR="0016770B" w:rsidRDefault="0016770B" w:rsidP="0016770B"/>
    <w:p w:rsidR="0016770B" w:rsidRDefault="0016770B" w:rsidP="0016770B"/>
    <w:p w:rsidR="0016770B" w:rsidRPr="00377496" w:rsidRDefault="0016770B" w:rsidP="0016770B">
      <w:pPr>
        <w:rPr>
          <w:sz w:val="23"/>
          <w:szCs w:val="23"/>
        </w:rPr>
      </w:pPr>
    </w:p>
    <w:p w:rsidR="0016770B" w:rsidRPr="00377496" w:rsidRDefault="00CC6CB8" w:rsidP="0016770B">
      <w:pPr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16770B" w:rsidRPr="00377496" w:rsidRDefault="0016770B" w:rsidP="0016770B">
      <w:pPr>
        <w:rPr>
          <w:sz w:val="23"/>
          <w:szCs w:val="23"/>
        </w:rPr>
      </w:pPr>
    </w:p>
    <w:p w:rsidR="0016770B" w:rsidRPr="00377496" w:rsidRDefault="0016770B" w:rsidP="0016770B">
      <w:pPr>
        <w:rPr>
          <w:sz w:val="23"/>
          <w:szCs w:val="23"/>
        </w:rPr>
      </w:pPr>
    </w:p>
    <w:p w:rsidR="0016770B" w:rsidRPr="00377496" w:rsidRDefault="0016770B" w:rsidP="0016770B">
      <w:pPr>
        <w:rPr>
          <w:sz w:val="23"/>
          <w:szCs w:val="23"/>
        </w:rPr>
      </w:pPr>
    </w:p>
    <w:p w:rsidR="0016770B" w:rsidRPr="00377496" w:rsidRDefault="0016770B" w:rsidP="0016770B">
      <w:pPr>
        <w:rPr>
          <w:sz w:val="23"/>
          <w:szCs w:val="23"/>
        </w:rPr>
      </w:pPr>
    </w:p>
    <w:p w:rsidR="0016770B" w:rsidRPr="00377496" w:rsidRDefault="0016770B" w:rsidP="0016770B">
      <w:pPr>
        <w:rPr>
          <w:sz w:val="23"/>
          <w:szCs w:val="23"/>
        </w:rPr>
      </w:pPr>
    </w:p>
    <w:p w:rsidR="0016770B" w:rsidRPr="00377496" w:rsidRDefault="0016770B" w:rsidP="0016770B">
      <w:pPr>
        <w:rPr>
          <w:sz w:val="23"/>
          <w:szCs w:val="23"/>
        </w:rPr>
      </w:pPr>
    </w:p>
    <w:p w:rsidR="007D6C42" w:rsidRDefault="00CC6CB8" w:rsidP="0016770B">
      <w:pPr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7D6C42" w:rsidRPr="00377496" w:rsidRDefault="007D6C42" w:rsidP="0016770B">
      <w:pPr>
        <w:rPr>
          <w:sz w:val="23"/>
          <w:szCs w:val="23"/>
        </w:rPr>
      </w:pPr>
    </w:p>
    <w:p w:rsidR="00640017" w:rsidRDefault="00640017" w:rsidP="0016770B">
      <w:pPr>
        <w:jc w:val="center"/>
        <w:rPr>
          <w:sz w:val="23"/>
          <w:szCs w:val="23"/>
        </w:rPr>
      </w:pPr>
    </w:p>
    <w:p w:rsidR="000E229B" w:rsidRDefault="000E229B" w:rsidP="0016770B">
      <w:pPr>
        <w:jc w:val="center"/>
        <w:rPr>
          <w:sz w:val="23"/>
          <w:szCs w:val="23"/>
        </w:rPr>
      </w:pPr>
    </w:p>
    <w:p w:rsidR="00DE11A3" w:rsidRDefault="00DE11A3" w:rsidP="0016770B">
      <w:pPr>
        <w:jc w:val="center"/>
        <w:rPr>
          <w:sz w:val="23"/>
          <w:szCs w:val="23"/>
        </w:rPr>
      </w:pPr>
    </w:p>
    <w:p w:rsidR="00640017" w:rsidRDefault="00640017" w:rsidP="0016770B">
      <w:pPr>
        <w:jc w:val="center"/>
        <w:rPr>
          <w:sz w:val="23"/>
          <w:szCs w:val="23"/>
        </w:rPr>
      </w:pPr>
    </w:p>
    <w:p w:rsidR="00640017" w:rsidRDefault="00640017" w:rsidP="0016770B">
      <w:pPr>
        <w:jc w:val="center"/>
        <w:rPr>
          <w:sz w:val="23"/>
          <w:szCs w:val="23"/>
        </w:rPr>
      </w:pPr>
    </w:p>
    <w:p w:rsidR="007A4A53" w:rsidRDefault="00640017" w:rsidP="00640017">
      <w:pPr>
        <w:jc w:val="center"/>
      </w:pPr>
      <w:r w:rsidRPr="00C72E21">
        <w:t>Сыктывкар 201</w:t>
      </w:r>
      <w:r w:rsidR="00C72FCB">
        <w:t>3</w:t>
      </w:r>
    </w:p>
    <w:p w:rsidR="0074596C" w:rsidRPr="00C72E21" w:rsidRDefault="0074596C" w:rsidP="00640017">
      <w:pPr>
        <w:jc w:val="center"/>
      </w:pPr>
    </w:p>
    <w:p w:rsidR="00C72E21" w:rsidRPr="00640017" w:rsidRDefault="00C72E21" w:rsidP="00640017">
      <w:pPr>
        <w:jc w:val="center"/>
        <w:rPr>
          <w:sz w:val="23"/>
          <w:szCs w:val="23"/>
        </w:rPr>
      </w:pPr>
    </w:p>
    <w:p w:rsidR="007A4A53" w:rsidRPr="00FD64A7" w:rsidRDefault="007A4A53" w:rsidP="007A4A53">
      <w:pPr>
        <w:jc w:val="center"/>
      </w:pPr>
      <w:r w:rsidRPr="00FD64A7">
        <w:lastRenderedPageBreak/>
        <w:t>Оборотная сторона титульного листа</w:t>
      </w:r>
    </w:p>
    <w:p w:rsidR="007A4A53" w:rsidRPr="00FD64A7" w:rsidRDefault="007A4A53" w:rsidP="007A4A53">
      <w:pPr>
        <w:jc w:val="center"/>
      </w:pPr>
    </w:p>
    <w:p w:rsidR="0016770B" w:rsidRPr="00FD64A7" w:rsidRDefault="0016770B" w:rsidP="007A4A53">
      <w:pPr>
        <w:ind w:firstLine="540"/>
        <w:jc w:val="both"/>
      </w:pPr>
      <w:r w:rsidRPr="00FD64A7">
        <w:t>Программа составлена на основании государственного образовательного стандарта, с учетом требований учебного плана, рекомендаций Учебно-методического объединения по специальност</w:t>
      </w:r>
      <w:r w:rsidR="00377496" w:rsidRPr="00FD64A7">
        <w:t>и (</w:t>
      </w:r>
      <w:r w:rsidRPr="00FD64A7">
        <w:t>направлению) 080507</w:t>
      </w:r>
      <w:r w:rsidR="00947738" w:rsidRPr="00FD64A7">
        <w:t>.65</w:t>
      </w:r>
      <w:r w:rsidR="0022420A" w:rsidRPr="00FD64A7">
        <w:t xml:space="preserve"> </w:t>
      </w:r>
      <w:r w:rsidR="00947738" w:rsidRPr="00FD64A7">
        <w:t>«</w:t>
      </w:r>
      <w:r w:rsidRPr="00FD64A7">
        <w:t>Менеджмент организации</w:t>
      </w:r>
      <w:r w:rsidR="00947738" w:rsidRPr="00FD64A7">
        <w:t>»</w:t>
      </w:r>
      <w:r w:rsidRPr="00FD64A7">
        <w:t xml:space="preserve"> </w:t>
      </w:r>
    </w:p>
    <w:p w:rsidR="0022420A" w:rsidRPr="00FD64A7" w:rsidRDefault="0016770B" w:rsidP="00D5198F">
      <w:pPr>
        <w:jc w:val="both"/>
      </w:pPr>
      <w:r w:rsidRPr="00FD64A7">
        <w:rPr>
          <w:vertAlign w:val="superscript"/>
        </w:rPr>
        <w:t xml:space="preserve">                                                                                                                </w:t>
      </w:r>
    </w:p>
    <w:p w:rsidR="00D5198F" w:rsidRPr="00FD64A7" w:rsidRDefault="00D5198F" w:rsidP="00D5198F">
      <w:pPr>
        <w:jc w:val="both"/>
      </w:pPr>
    </w:p>
    <w:p w:rsidR="00D5198F" w:rsidRPr="00FD64A7" w:rsidRDefault="00D5198F" w:rsidP="00D5198F">
      <w:pPr>
        <w:jc w:val="both"/>
      </w:pPr>
    </w:p>
    <w:p w:rsidR="0022420A" w:rsidRPr="00FD64A7" w:rsidRDefault="0022420A" w:rsidP="00181DDD">
      <w:pPr>
        <w:spacing w:line="360" w:lineRule="auto"/>
      </w:pPr>
      <w:r w:rsidRPr="00FD64A7">
        <w:t xml:space="preserve">Программа  рассмотрена и одобрена на заседании кафедры </w:t>
      </w:r>
      <w:r w:rsidR="00D5198F" w:rsidRPr="00FD64A7">
        <w:t>э</w:t>
      </w:r>
      <w:r w:rsidRPr="00FD64A7">
        <w:t>кономической теории и корпоративного управления</w:t>
      </w:r>
    </w:p>
    <w:p w:rsidR="0022420A" w:rsidRPr="00FD64A7" w:rsidRDefault="0022420A" w:rsidP="0022420A">
      <w:pPr>
        <w:spacing w:line="360" w:lineRule="auto"/>
        <w:rPr>
          <w:vertAlign w:val="superscript"/>
        </w:rPr>
      </w:pPr>
      <w:r w:rsidRPr="00FD64A7">
        <w:t>проток</w:t>
      </w:r>
      <w:r w:rsidR="00EA7A22" w:rsidRPr="00FD64A7">
        <w:t>ол  №</w:t>
      </w:r>
      <w:r w:rsidR="00DE11A3" w:rsidRPr="00FD64A7">
        <w:t>_</w:t>
      </w:r>
      <w:r w:rsidR="00FA49FB">
        <w:t>3</w:t>
      </w:r>
      <w:r w:rsidR="00DE11A3" w:rsidRPr="00FD64A7">
        <w:t>_</w:t>
      </w:r>
      <w:r w:rsidR="00F00E90" w:rsidRPr="00FD64A7">
        <w:t xml:space="preserve">от « </w:t>
      </w:r>
      <w:r w:rsidR="00DE11A3" w:rsidRPr="00FD64A7">
        <w:t>_</w:t>
      </w:r>
      <w:r w:rsidR="00FA49FB">
        <w:t>15</w:t>
      </w:r>
      <w:r w:rsidR="00DE11A3" w:rsidRPr="00FD64A7">
        <w:t>_</w:t>
      </w:r>
      <w:r w:rsidR="00F00E90" w:rsidRPr="00FD64A7">
        <w:t xml:space="preserve"> »  ноября </w:t>
      </w:r>
      <w:r w:rsidR="00EA7A22" w:rsidRPr="00FD64A7">
        <w:t xml:space="preserve"> </w:t>
      </w:r>
      <w:r w:rsidR="00D5198F" w:rsidRPr="00FD64A7">
        <w:t>201</w:t>
      </w:r>
      <w:r w:rsidR="00DE11A3" w:rsidRPr="00FD64A7">
        <w:t xml:space="preserve">3 </w:t>
      </w:r>
      <w:r w:rsidRPr="00FD64A7">
        <w:t>г.</w:t>
      </w:r>
    </w:p>
    <w:p w:rsidR="0016770B" w:rsidRPr="00FD64A7" w:rsidRDefault="0016770B" w:rsidP="00181DDD">
      <w:pPr>
        <w:spacing w:line="360" w:lineRule="auto"/>
      </w:pPr>
      <w:r w:rsidRPr="00FD64A7">
        <w:t xml:space="preserve">Заведующий кафедрой </w:t>
      </w:r>
      <w:r w:rsidR="00D5198F" w:rsidRPr="00FD64A7">
        <w:t>э</w:t>
      </w:r>
      <w:r w:rsidRPr="00FD64A7">
        <w:t xml:space="preserve">кономической теории и корпоративного управления  </w:t>
      </w:r>
    </w:p>
    <w:p w:rsidR="00E41737" w:rsidRPr="00FD64A7" w:rsidRDefault="0016770B" w:rsidP="00181DDD">
      <w:pPr>
        <w:spacing w:line="360" w:lineRule="auto"/>
      </w:pPr>
      <w:r w:rsidRPr="00FD64A7">
        <w:t>д.э.н., профессор</w:t>
      </w:r>
      <w:r w:rsidR="00947738" w:rsidRPr="00FD64A7">
        <w:t>, академик РАЕН</w:t>
      </w:r>
      <w:r w:rsidRPr="00FD64A7">
        <w:t xml:space="preserve"> Шихвердиев А.П.</w:t>
      </w:r>
      <w:r w:rsidR="00947738" w:rsidRPr="00FD64A7">
        <w:t xml:space="preserve">  </w:t>
      </w:r>
      <w:r w:rsidRPr="00FD64A7">
        <w:t xml:space="preserve"> ____</w:t>
      </w:r>
      <w:r w:rsidRPr="00FD64A7">
        <w:softHyphen/>
        <w:t>_______</w:t>
      </w:r>
      <w:r w:rsidR="00947738" w:rsidRPr="00FD64A7">
        <w:t>____</w:t>
      </w:r>
      <w:r w:rsidRPr="00FD64A7">
        <w:t xml:space="preserve">      </w:t>
      </w:r>
    </w:p>
    <w:p w:rsidR="00E41737" w:rsidRPr="00FD64A7" w:rsidRDefault="00E41737" w:rsidP="00E41737">
      <w:pPr>
        <w:spacing w:line="360" w:lineRule="auto"/>
        <w:rPr>
          <w:lang w:eastAsia="ru-RU"/>
        </w:rPr>
      </w:pPr>
    </w:p>
    <w:p w:rsidR="00E41737" w:rsidRPr="00FD64A7" w:rsidRDefault="00E41737" w:rsidP="00E41737">
      <w:pPr>
        <w:spacing w:line="360" w:lineRule="auto"/>
        <w:rPr>
          <w:lang w:eastAsia="ru-RU"/>
        </w:rPr>
      </w:pPr>
      <w:r w:rsidRPr="00FD64A7">
        <w:rPr>
          <w:lang w:eastAsia="ru-RU"/>
        </w:rPr>
        <w:t>Программа  обсуждена и одобрена на заседании УМК факультета,</w:t>
      </w:r>
    </w:p>
    <w:p w:rsidR="00E41737" w:rsidRPr="00FD64A7" w:rsidRDefault="00E41737" w:rsidP="00E41737">
      <w:pPr>
        <w:spacing w:line="360" w:lineRule="auto"/>
        <w:rPr>
          <w:vertAlign w:val="superscript"/>
          <w:lang w:eastAsia="ru-RU"/>
        </w:rPr>
      </w:pPr>
      <w:r w:rsidRPr="00FD64A7">
        <w:rPr>
          <w:lang w:eastAsia="ru-RU"/>
        </w:rPr>
        <w:t xml:space="preserve">протокол  №  ____   от  </w:t>
      </w:r>
      <w:r w:rsidRPr="00FD64A7">
        <w:rPr>
          <w:u w:val="single"/>
          <w:lang w:eastAsia="ru-RU"/>
        </w:rPr>
        <w:t>«___»   ________ 20__г</w:t>
      </w:r>
      <w:r w:rsidRPr="00FD64A7">
        <w:rPr>
          <w:lang w:eastAsia="ru-RU"/>
        </w:rPr>
        <w:t>.</w:t>
      </w:r>
    </w:p>
    <w:p w:rsidR="00E41737" w:rsidRPr="00FD64A7" w:rsidRDefault="00E41737" w:rsidP="00E41737">
      <w:pPr>
        <w:spacing w:line="360" w:lineRule="auto"/>
        <w:rPr>
          <w:lang w:eastAsia="ru-RU"/>
        </w:rPr>
      </w:pPr>
    </w:p>
    <w:p w:rsidR="00E41737" w:rsidRPr="00FD64A7" w:rsidRDefault="00E41737" w:rsidP="00E41737">
      <w:pPr>
        <w:spacing w:line="360" w:lineRule="auto"/>
        <w:rPr>
          <w:lang w:eastAsia="ru-RU"/>
        </w:rPr>
      </w:pPr>
      <w:r w:rsidRPr="00FD64A7">
        <w:rPr>
          <w:lang w:eastAsia="ru-RU"/>
        </w:rPr>
        <w:t xml:space="preserve">Председатель УМК факультета, </w:t>
      </w:r>
    </w:p>
    <w:p w:rsidR="00E41737" w:rsidRPr="00FD64A7" w:rsidRDefault="00E41737" w:rsidP="00E41737">
      <w:pPr>
        <w:spacing w:line="360" w:lineRule="auto"/>
        <w:rPr>
          <w:lang w:eastAsia="ru-RU"/>
        </w:rPr>
      </w:pPr>
      <w:r w:rsidRPr="00FD64A7">
        <w:rPr>
          <w:lang w:eastAsia="ru-RU"/>
        </w:rPr>
        <w:t>доцент Куликова А.Н. _______________</w:t>
      </w:r>
    </w:p>
    <w:p w:rsidR="00E41737" w:rsidRPr="00FD64A7" w:rsidRDefault="00E41737" w:rsidP="00E41737">
      <w:pPr>
        <w:spacing w:line="360" w:lineRule="auto"/>
        <w:rPr>
          <w:lang w:eastAsia="ru-RU"/>
        </w:rPr>
      </w:pPr>
      <w:r w:rsidRPr="00FD64A7">
        <w:rPr>
          <w:lang w:eastAsia="ru-RU"/>
        </w:rPr>
        <w:t xml:space="preserve"> </w:t>
      </w:r>
    </w:p>
    <w:p w:rsidR="0016770B" w:rsidRPr="00FD64A7" w:rsidRDefault="0016770B" w:rsidP="00181DDD">
      <w:pPr>
        <w:spacing w:line="360" w:lineRule="auto"/>
      </w:pPr>
      <w:r w:rsidRPr="00FD64A7">
        <w:t xml:space="preserve">                                                                                                                </w:t>
      </w:r>
    </w:p>
    <w:p w:rsidR="000E481B" w:rsidRPr="00FD64A7" w:rsidRDefault="000E481B" w:rsidP="00181DDD">
      <w:pPr>
        <w:shd w:val="clear" w:color="auto" w:fill="FFFFFF"/>
        <w:spacing w:line="360" w:lineRule="auto"/>
        <w:jc w:val="both"/>
      </w:pPr>
    </w:p>
    <w:p w:rsidR="000E481B" w:rsidRPr="00FD64A7" w:rsidRDefault="000E481B" w:rsidP="006F17BA">
      <w:pPr>
        <w:shd w:val="clear" w:color="auto" w:fill="FFFFFF"/>
        <w:jc w:val="both"/>
        <w:rPr>
          <w:color w:val="000000"/>
        </w:rPr>
      </w:pPr>
    </w:p>
    <w:p w:rsidR="000E481B" w:rsidRPr="00FD64A7" w:rsidRDefault="000E481B" w:rsidP="006F17BA">
      <w:pPr>
        <w:shd w:val="clear" w:color="auto" w:fill="FFFFFF"/>
        <w:jc w:val="both"/>
        <w:rPr>
          <w:color w:val="000000"/>
        </w:rPr>
      </w:pPr>
    </w:p>
    <w:p w:rsidR="00D5198F" w:rsidRPr="00FD64A7" w:rsidRDefault="00D5198F" w:rsidP="0018595B">
      <w:pPr>
        <w:shd w:val="clear" w:color="auto" w:fill="FFFFFF"/>
        <w:jc w:val="center"/>
        <w:rPr>
          <w:color w:val="000000"/>
        </w:rPr>
      </w:pPr>
    </w:p>
    <w:p w:rsidR="00D5198F" w:rsidRPr="00FD64A7" w:rsidRDefault="00D5198F" w:rsidP="0018595B">
      <w:pPr>
        <w:shd w:val="clear" w:color="auto" w:fill="FFFFFF"/>
        <w:jc w:val="center"/>
        <w:rPr>
          <w:color w:val="000000"/>
        </w:rPr>
      </w:pPr>
    </w:p>
    <w:p w:rsidR="00D5198F" w:rsidRPr="00FD64A7" w:rsidRDefault="00D5198F" w:rsidP="0018595B">
      <w:pPr>
        <w:shd w:val="clear" w:color="auto" w:fill="FFFFFF"/>
        <w:jc w:val="center"/>
        <w:rPr>
          <w:color w:val="000000"/>
        </w:rPr>
      </w:pPr>
    </w:p>
    <w:p w:rsidR="00D5198F" w:rsidRPr="00FD64A7" w:rsidRDefault="00D5198F" w:rsidP="0018595B">
      <w:pPr>
        <w:shd w:val="clear" w:color="auto" w:fill="FFFFFF"/>
        <w:jc w:val="center"/>
        <w:rPr>
          <w:color w:val="000000"/>
        </w:rPr>
      </w:pPr>
    </w:p>
    <w:p w:rsidR="00D5198F" w:rsidRPr="00FD64A7" w:rsidRDefault="00D5198F" w:rsidP="0018595B">
      <w:pPr>
        <w:shd w:val="clear" w:color="auto" w:fill="FFFFFF"/>
        <w:jc w:val="center"/>
        <w:rPr>
          <w:color w:val="000000"/>
        </w:rPr>
      </w:pPr>
    </w:p>
    <w:p w:rsidR="00D5198F" w:rsidRPr="00FD64A7" w:rsidRDefault="00D5198F" w:rsidP="0018595B">
      <w:pPr>
        <w:shd w:val="clear" w:color="auto" w:fill="FFFFFF"/>
        <w:jc w:val="center"/>
        <w:rPr>
          <w:color w:val="000000"/>
        </w:rPr>
      </w:pPr>
    </w:p>
    <w:p w:rsidR="0018595B" w:rsidRPr="00FD64A7" w:rsidRDefault="0018595B" w:rsidP="0018595B">
      <w:pPr>
        <w:shd w:val="clear" w:color="auto" w:fill="FFFFFF"/>
        <w:jc w:val="center"/>
        <w:rPr>
          <w:color w:val="000000"/>
        </w:rPr>
      </w:pPr>
    </w:p>
    <w:p w:rsidR="000E481B" w:rsidRPr="00FD64A7" w:rsidRDefault="000E481B" w:rsidP="006F17BA">
      <w:pPr>
        <w:shd w:val="clear" w:color="auto" w:fill="FFFFFF"/>
        <w:jc w:val="both"/>
        <w:rPr>
          <w:color w:val="000000"/>
        </w:rPr>
      </w:pPr>
    </w:p>
    <w:p w:rsidR="000E481B" w:rsidRPr="00FD64A7" w:rsidRDefault="008B6155" w:rsidP="006F17BA">
      <w:pPr>
        <w:shd w:val="clear" w:color="auto" w:fill="FFFFFF"/>
        <w:jc w:val="both"/>
      </w:pPr>
      <w:r w:rsidRPr="00FD64A7">
        <w:rPr>
          <w:color w:val="000000"/>
        </w:rPr>
        <w:tab/>
      </w:r>
    </w:p>
    <w:p w:rsidR="000E481B" w:rsidRPr="00FD64A7" w:rsidRDefault="000E481B" w:rsidP="006F17BA">
      <w:pPr>
        <w:shd w:val="clear" w:color="auto" w:fill="FFFFFF"/>
        <w:jc w:val="both"/>
      </w:pPr>
    </w:p>
    <w:p w:rsidR="000E481B" w:rsidRPr="00FD64A7" w:rsidRDefault="000E481B" w:rsidP="006F17BA">
      <w:pPr>
        <w:shd w:val="clear" w:color="auto" w:fill="FFFFFF"/>
        <w:jc w:val="both"/>
      </w:pPr>
    </w:p>
    <w:p w:rsidR="000E481B" w:rsidRPr="00FD64A7" w:rsidRDefault="000E481B" w:rsidP="006F17BA">
      <w:pPr>
        <w:shd w:val="clear" w:color="auto" w:fill="FFFFFF"/>
        <w:jc w:val="both"/>
      </w:pPr>
    </w:p>
    <w:p w:rsidR="000E481B" w:rsidRPr="00FD64A7" w:rsidRDefault="000E481B" w:rsidP="006F17BA">
      <w:pPr>
        <w:shd w:val="clear" w:color="auto" w:fill="FFFFFF"/>
        <w:jc w:val="both"/>
        <w:rPr>
          <w:color w:val="000000"/>
        </w:rPr>
      </w:pPr>
    </w:p>
    <w:p w:rsidR="000E481B" w:rsidRPr="00FD64A7" w:rsidRDefault="000E481B" w:rsidP="006F17BA">
      <w:pPr>
        <w:shd w:val="clear" w:color="auto" w:fill="FFFFFF"/>
        <w:jc w:val="both"/>
      </w:pPr>
    </w:p>
    <w:p w:rsidR="00766CC3" w:rsidRPr="00FD64A7" w:rsidRDefault="006F17BA" w:rsidP="00766CC3">
      <w:pPr>
        <w:shd w:val="clear" w:color="auto" w:fill="FFFFFF"/>
        <w:jc w:val="center"/>
        <w:rPr>
          <w:b/>
        </w:rPr>
      </w:pPr>
      <w:r w:rsidRPr="00FD64A7">
        <w:rPr>
          <w:b/>
        </w:rPr>
        <w:br w:type="page"/>
      </w:r>
      <w:r w:rsidR="00766CC3" w:rsidRPr="00FD64A7">
        <w:rPr>
          <w:b/>
        </w:rPr>
        <w:lastRenderedPageBreak/>
        <w:t>Содержание программы:</w:t>
      </w:r>
    </w:p>
    <w:p w:rsidR="00766CC3" w:rsidRPr="00FD64A7" w:rsidRDefault="00766CC3" w:rsidP="00766CC3">
      <w:pPr>
        <w:shd w:val="clear" w:color="auto" w:fill="FFFFFF"/>
        <w:jc w:val="center"/>
        <w:rPr>
          <w:b/>
        </w:rPr>
      </w:pPr>
    </w:p>
    <w:p w:rsidR="00766CC3" w:rsidRPr="00FD64A7" w:rsidRDefault="00766CC3" w:rsidP="00766CC3">
      <w:pPr>
        <w:shd w:val="clear" w:color="auto" w:fill="FFFFFF"/>
        <w:jc w:val="center"/>
        <w:rPr>
          <w:b/>
        </w:rPr>
      </w:pPr>
      <w:r w:rsidRPr="00FD64A7">
        <w:rPr>
          <w:b/>
        </w:rPr>
        <w:t>Раздел 1. Ключевые и практически значимые вопросы по дисциплинам общепрофессиональной и специальной подготовки</w:t>
      </w:r>
    </w:p>
    <w:p w:rsidR="00766CC3" w:rsidRPr="00FD64A7" w:rsidRDefault="00766CC3" w:rsidP="00766CC3">
      <w:pPr>
        <w:pStyle w:val="1"/>
        <w:shd w:val="clear" w:color="auto" w:fill="FFFFFF"/>
        <w:ind w:left="0" w:hanging="360"/>
        <w:jc w:val="both"/>
      </w:pPr>
    </w:p>
    <w:p w:rsidR="00766CC3" w:rsidRPr="00FD64A7" w:rsidRDefault="00766CC3" w:rsidP="00766CC3">
      <w:pPr>
        <w:pStyle w:val="1"/>
        <w:shd w:val="clear" w:color="auto" w:fill="FFFFFF"/>
        <w:ind w:left="0"/>
        <w:jc w:val="both"/>
      </w:pPr>
      <w:r w:rsidRPr="00FD64A7">
        <w:t xml:space="preserve"> Курс «Основы менеджмента»</w:t>
      </w:r>
    </w:p>
    <w:p w:rsidR="00766CC3" w:rsidRPr="00FD64A7" w:rsidRDefault="00766CC3" w:rsidP="00766CC3">
      <w:pPr>
        <w:tabs>
          <w:tab w:val="left" w:pos="720"/>
        </w:tabs>
        <w:jc w:val="both"/>
        <w:rPr>
          <w:b/>
          <w:bCs/>
        </w:rPr>
      </w:pPr>
    </w:p>
    <w:p w:rsidR="00766CC3" w:rsidRPr="00FD64A7" w:rsidRDefault="00766CC3" w:rsidP="00766CC3">
      <w:pPr>
        <w:tabs>
          <w:tab w:val="left" w:pos="720"/>
        </w:tabs>
        <w:jc w:val="both"/>
      </w:pPr>
      <w:r w:rsidRPr="00FD64A7">
        <w:rPr>
          <w:b/>
          <w:bCs/>
        </w:rPr>
        <w:t xml:space="preserve">1. Общая теория управления. </w:t>
      </w:r>
      <w:r w:rsidRPr="00FD64A7">
        <w:rPr>
          <w:b/>
        </w:rPr>
        <w:t>Закономерность управления различными системами.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 xml:space="preserve">Кибернетика как общая теория управления. </w:t>
      </w:r>
      <w:r w:rsidRPr="00FD64A7">
        <w:rPr>
          <w:iCs/>
        </w:rPr>
        <w:t xml:space="preserve">Основные элементы </w:t>
      </w:r>
      <w:r w:rsidRPr="00FD64A7">
        <w:t xml:space="preserve"> кибернетической модели. Основные особенности кибернетики как самостоятельной научной области. Черный ящик», как метод кибернетического моделирования.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 xml:space="preserve">Понятие управление системой. Субъект и объект управления. Управленческие команды и связь. Организация как кибернетическая система с управлением. Понятие </w:t>
      </w:r>
      <w:r w:rsidRPr="00FD64A7">
        <w:rPr>
          <w:iCs/>
        </w:rPr>
        <w:t xml:space="preserve">система управления. </w:t>
      </w:r>
      <w:r w:rsidRPr="00FD64A7">
        <w:t>Движущие силы управления. У</w:t>
      </w:r>
      <w:r w:rsidRPr="00FD64A7">
        <w:rPr>
          <w:bCs/>
        </w:rPr>
        <w:t>правленческая связь. Отношения управления. Д</w:t>
      </w:r>
      <w:r w:rsidRPr="00FD64A7">
        <w:t xml:space="preserve">ва типа отношений. Рычаги воздействия на объект управления (мотивация). </w:t>
      </w:r>
      <w:r w:rsidRPr="00FD64A7">
        <w:rPr>
          <w:iCs/>
        </w:rPr>
        <w:t>Информационный подход</w:t>
      </w:r>
      <w:r w:rsidRPr="00FD64A7">
        <w:t xml:space="preserve"> кибернетики к процессам управления различными системами. Прямая и обратная связи в управлении. Основные группы функций системы управления: </w:t>
      </w:r>
      <w:r w:rsidRPr="00FD64A7">
        <w:rPr>
          <w:bCs/>
        </w:rPr>
        <w:t>1) функции принятия решений</w:t>
      </w:r>
      <w:r w:rsidRPr="00FD64A7">
        <w:t xml:space="preserve">; </w:t>
      </w:r>
      <w:r w:rsidRPr="00FD64A7">
        <w:rPr>
          <w:bCs/>
        </w:rPr>
        <w:t>2) рутинные функции обработки информации</w:t>
      </w:r>
      <w:r w:rsidRPr="00FD64A7">
        <w:t>; 3</w:t>
      </w:r>
      <w:r w:rsidRPr="00FD64A7">
        <w:rPr>
          <w:bCs/>
        </w:rPr>
        <w:t>) функции обмена информацией</w:t>
      </w:r>
      <w:r w:rsidRPr="00FD64A7">
        <w:t>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</w:rPr>
      </w:pPr>
      <w:r w:rsidRPr="00FD64A7">
        <w:rPr>
          <w:b/>
        </w:rPr>
        <w:t>2. Управление социально-экономическими системами  (организациями)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rPr>
          <w:bCs/>
        </w:rPr>
        <w:t>Понятие организация и ее основные составляющие</w:t>
      </w:r>
      <w:r w:rsidRPr="00FD64A7">
        <w:rPr>
          <w:iCs/>
        </w:rPr>
        <w:t>. Миссия организации</w:t>
      </w:r>
      <w:r w:rsidRPr="00FD64A7">
        <w:t xml:space="preserve"> – выражение ее философии и смысла существования. С</w:t>
      </w:r>
      <w:r w:rsidRPr="00FD64A7">
        <w:rPr>
          <w:iCs/>
        </w:rPr>
        <w:t xml:space="preserve">труктура управления. </w:t>
      </w:r>
      <w:r w:rsidRPr="00FD64A7">
        <w:t xml:space="preserve"> Организационная структура аппарата управления. Внутренняя и внешняя среда.  Организация как открытая система. В</w:t>
      </w:r>
      <w:r w:rsidRPr="00FD64A7">
        <w:rPr>
          <w:i/>
          <w:iCs/>
        </w:rPr>
        <w:t xml:space="preserve">нешняя  среда  прямого воздействия </w:t>
      </w:r>
      <w:r w:rsidRPr="00FD64A7">
        <w:t>(поставщики, конкуренты, покупатели, партнеры по бизнесу, государство и его структуры)</w:t>
      </w:r>
      <w:r w:rsidRPr="00FD64A7">
        <w:rPr>
          <w:i/>
          <w:iCs/>
        </w:rPr>
        <w:t xml:space="preserve"> и внешняя среда косвенного воздействия </w:t>
      </w:r>
      <w:r w:rsidRPr="00FD64A7">
        <w:t>(культура, мораль, традиции, экономические и политические факторы, международное окружение)</w:t>
      </w:r>
      <w:r w:rsidRPr="00FD64A7">
        <w:rPr>
          <w:i/>
          <w:iCs/>
        </w:rPr>
        <w:t>.</w:t>
      </w:r>
      <w:r w:rsidRPr="00FD64A7">
        <w:rPr>
          <w:iCs/>
        </w:rPr>
        <w:t xml:space="preserve"> </w:t>
      </w:r>
      <w:r w:rsidRPr="00FD64A7">
        <w:t xml:space="preserve"> </w:t>
      </w:r>
      <w:r w:rsidRPr="00FD64A7">
        <w:rPr>
          <w:bCs/>
        </w:rPr>
        <w:t>Жизненный цикл организаций.</w:t>
      </w:r>
      <w:r w:rsidRPr="00FD64A7">
        <w:rPr>
          <w:b/>
          <w:bCs/>
        </w:rPr>
        <w:t xml:space="preserve">  </w:t>
      </w:r>
      <w:r w:rsidRPr="00FD64A7">
        <w:t xml:space="preserve"> Основные этапы жизненного цикла организации. Процесс управления организациями: с содержательной точки зрения и информационной. Успешная деятельность организаций.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  <w:r w:rsidRPr="00FD64A7">
        <w:rPr>
          <w:b/>
          <w:bCs/>
        </w:rPr>
        <w:t>3. Методологические основы менеджмента</w:t>
      </w:r>
    </w:p>
    <w:p w:rsidR="00766CC3" w:rsidRPr="00FD64A7" w:rsidRDefault="00766CC3" w:rsidP="00766CC3">
      <w:pPr>
        <w:pStyle w:val="a6"/>
        <w:spacing w:before="0" w:after="0"/>
        <w:ind w:firstLine="709"/>
        <w:jc w:val="both"/>
      </w:pPr>
      <w:r w:rsidRPr="00FD64A7">
        <w:rPr>
          <w:bCs/>
        </w:rPr>
        <w:t>Понятие методология.</w:t>
      </w:r>
      <w:r w:rsidRPr="00FD64A7">
        <w:rPr>
          <w:b/>
          <w:bCs/>
        </w:rPr>
        <w:t xml:space="preserve"> </w:t>
      </w:r>
      <w:r w:rsidRPr="00FD64A7">
        <w:t xml:space="preserve"> Методология как</w:t>
      </w:r>
      <w:r w:rsidRPr="00FD64A7">
        <w:rPr>
          <w:b/>
          <w:bCs/>
        </w:rPr>
        <w:t xml:space="preserve"> </w:t>
      </w:r>
      <w:r w:rsidRPr="00FD64A7">
        <w:t xml:space="preserve">система, реализующая три основные функции: </w:t>
      </w:r>
      <w:r w:rsidRPr="00FD64A7">
        <w:br/>
        <w:t>1)получение, создание нового знания; 2) структурирование этого знания в виде новых понятий, категорий, законов, гипотез, теоретических идей, теорий; 3)организация использования новых знаний в общественной практической деятельности (обучение, воспитание, производственная деятельность, культура и искусство, быт).</w:t>
      </w:r>
    </w:p>
    <w:p w:rsidR="00766CC3" w:rsidRPr="00FD64A7" w:rsidRDefault="00766CC3" w:rsidP="00766CC3">
      <w:pPr>
        <w:pStyle w:val="a6"/>
        <w:spacing w:before="0" w:after="0"/>
        <w:ind w:firstLine="709"/>
        <w:jc w:val="both"/>
        <w:rPr>
          <w:iCs/>
        </w:rPr>
      </w:pPr>
      <w:r w:rsidRPr="00FD64A7">
        <w:rPr>
          <w:bCs/>
          <w:iCs/>
        </w:rPr>
        <w:t xml:space="preserve">Общие основы  методологии менеджмента: </w:t>
      </w:r>
      <w:r w:rsidRPr="00FD64A7">
        <w:t xml:space="preserve"> </w:t>
      </w:r>
      <w:r w:rsidRPr="00FD64A7">
        <w:rPr>
          <w:iCs/>
        </w:rPr>
        <w:t>диалектический подход</w:t>
      </w:r>
      <w:r w:rsidRPr="00FD64A7">
        <w:t xml:space="preserve">; </w:t>
      </w:r>
      <w:r w:rsidRPr="00FD64A7">
        <w:rPr>
          <w:iCs/>
        </w:rPr>
        <w:t>абстрагирование</w:t>
      </w:r>
      <w:r w:rsidRPr="00FD64A7">
        <w:t xml:space="preserve">, </w:t>
      </w:r>
      <w:r w:rsidRPr="00FD64A7">
        <w:rPr>
          <w:iCs/>
        </w:rPr>
        <w:t>принципы</w:t>
      </w:r>
      <w:r w:rsidRPr="00FD64A7">
        <w:t xml:space="preserve">: единства теории и практики, определенности, конкретности, познаваемости, объективности, причинности, развития, историзма. </w:t>
      </w:r>
      <w:r w:rsidRPr="00FD64A7">
        <w:rPr>
          <w:bCs/>
          <w:iCs/>
        </w:rPr>
        <w:t xml:space="preserve">Конкретные </w:t>
      </w:r>
      <w:r w:rsidRPr="00FD64A7">
        <w:rPr>
          <w:iCs/>
        </w:rPr>
        <w:t xml:space="preserve"> </w:t>
      </w:r>
      <w:r w:rsidRPr="00FD64A7">
        <w:rPr>
          <w:bCs/>
          <w:iCs/>
        </w:rPr>
        <w:t>основы  методологии менеджмента</w:t>
      </w:r>
      <w:r w:rsidRPr="00FD64A7">
        <w:t xml:space="preserve">: </w:t>
      </w:r>
      <w:r w:rsidRPr="00FD64A7">
        <w:rPr>
          <w:iCs/>
        </w:rPr>
        <w:t xml:space="preserve">экономические науки: </w:t>
      </w:r>
      <w:r w:rsidRPr="00FD64A7">
        <w:t>экономическая теория, институциональная экономика, финансы и кредит, бухгалтерский учет, маркетинг, экономическая статистика, мировая экономика и многие другие</w:t>
      </w:r>
      <w:r w:rsidRPr="00FD64A7">
        <w:rPr>
          <w:iCs/>
        </w:rPr>
        <w:t>;</w:t>
      </w:r>
      <w:r w:rsidRPr="00FD64A7">
        <w:t> </w:t>
      </w:r>
      <w:r w:rsidRPr="00FD64A7">
        <w:rPr>
          <w:iCs/>
        </w:rPr>
        <w:t>системный подход</w:t>
      </w:r>
      <w:r w:rsidRPr="00FD64A7">
        <w:t>, который является методологией общей теории систем; </w:t>
      </w:r>
      <w:r w:rsidRPr="00FD64A7">
        <w:rPr>
          <w:iCs/>
        </w:rPr>
        <w:t>кибернетический подход;</w:t>
      </w:r>
      <w:r w:rsidRPr="00FD64A7">
        <w:t> </w:t>
      </w:r>
      <w:r w:rsidRPr="00FD64A7">
        <w:rPr>
          <w:iCs/>
        </w:rPr>
        <w:t>ситуационный подход;</w:t>
      </w:r>
      <w:r w:rsidRPr="00FD64A7">
        <w:t> </w:t>
      </w:r>
      <w:r w:rsidRPr="00FD64A7">
        <w:rPr>
          <w:iCs/>
        </w:rPr>
        <w:t xml:space="preserve">исследование операций; </w:t>
      </w:r>
      <w:r w:rsidRPr="00FD64A7">
        <w:t> </w:t>
      </w:r>
      <w:r w:rsidRPr="00FD64A7">
        <w:rPr>
          <w:iCs/>
        </w:rPr>
        <w:t xml:space="preserve">прогностика – </w:t>
      </w:r>
      <w:r w:rsidRPr="00FD64A7">
        <w:t>наука о законах и способах разработки прогнозов динамических систем</w:t>
      </w:r>
      <w:r w:rsidRPr="00FD64A7">
        <w:rPr>
          <w:iCs/>
        </w:rPr>
        <w:t xml:space="preserve">; </w:t>
      </w:r>
      <w:r w:rsidRPr="00FD64A7">
        <w:t> </w:t>
      </w:r>
      <w:r w:rsidRPr="00FD64A7">
        <w:rPr>
          <w:iCs/>
        </w:rPr>
        <w:t>теория принятия решений</w:t>
      </w:r>
      <w:r w:rsidRPr="00FD64A7">
        <w:t>;  </w:t>
      </w:r>
      <w:r w:rsidRPr="00FD64A7">
        <w:rPr>
          <w:iCs/>
        </w:rPr>
        <w:t xml:space="preserve">теория организации; </w:t>
      </w:r>
      <w:r w:rsidRPr="00FD64A7">
        <w:t> </w:t>
      </w:r>
      <w:r w:rsidRPr="00FD64A7">
        <w:rPr>
          <w:iCs/>
        </w:rPr>
        <w:t>психологи</w:t>
      </w:r>
      <w:r w:rsidRPr="00FD64A7">
        <w:t xml:space="preserve">; </w:t>
      </w:r>
      <w:r w:rsidRPr="00FD64A7">
        <w:rPr>
          <w:iCs/>
        </w:rPr>
        <w:t>социологи</w:t>
      </w:r>
      <w:r w:rsidRPr="00FD64A7">
        <w:t xml:space="preserve">; </w:t>
      </w:r>
      <w:r w:rsidRPr="00FD64A7">
        <w:rPr>
          <w:iCs/>
        </w:rPr>
        <w:t xml:space="preserve">социальная психология; </w:t>
      </w:r>
      <w:r w:rsidRPr="00FD64A7">
        <w:t> </w:t>
      </w:r>
      <w:r w:rsidRPr="00FD64A7">
        <w:rPr>
          <w:iCs/>
        </w:rPr>
        <w:t xml:space="preserve">антропология; </w:t>
      </w:r>
      <w:r w:rsidRPr="00FD64A7">
        <w:t> </w:t>
      </w:r>
      <w:r w:rsidRPr="00FD64A7">
        <w:rPr>
          <w:iCs/>
        </w:rPr>
        <w:t>юридическая наука</w:t>
      </w:r>
      <w:r w:rsidRPr="00FD64A7">
        <w:t>, например, хозяйственное и финансовое право</w:t>
      </w:r>
      <w:r w:rsidRPr="00FD64A7">
        <w:rPr>
          <w:iCs/>
        </w:rPr>
        <w:t xml:space="preserve">; и </w:t>
      </w:r>
      <w:r w:rsidRPr="00FD64A7">
        <w:t> </w:t>
      </w:r>
      <w:r w:rsidRPr="00FD64A7">
        <w:rPr>
          <w:iCs/>
        </w:rPr>
        <w:t>многие другие.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 xml:space="preserve">Подсистема методов исследования. Основные </w:t>
      </w:r>
      <w:r w:rsidRPr="00FD64A7">
        <w:rPr>
          <w:bCs/>
          <w:i/>
          <w:iCs/>
        </w:rPr>
        <w:t xml:space="preserve">общие </w:t>
      </w:r>
      <w:r w:rsidRPr="00FD64A7">
        <w:t xml:space="preserve"> </w:t>
      </w:r>
      <w:r w:rsidRPr="00FD64A7">
        <w:rPr>
          <w:bCs/>
          <w:i/>
          <w:iCs/>
        </w:rPr>
        <w:t>методы  проведения исследований</w:t>
      </w:r>
      <w:r w:rsidRPr="00FD64A7">
        <w:t xml:space="preserve"> в менеджменте: 1) эксперимент; 2) тестирование, анкетирование и интервьюирование и другие методы получения экспертной информации; 3) изучение документации организации; 4) моделирование.</w:t>
      </w:r>
    </w:p>
    <w:p w:rsidR="00766CC3" w:rsidRPr="00FD64A7" w:rsidRDefault="00766CC3" w:rsidP="00766CC3">
      <w:pPr>
        <w:pStyle w:val="a6"/>
        <w:spacing w:before="0" w:after="0"/>
        <w:jc w:val="both"/>
        <w:rPr>
          <w:b/>
        </w:rPr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</w:rPr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</w:rPr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</w:rPr>
      </w:pPr>
      <w:r w:rsidRPr="00FD64A7">
        <w:rPr>
          <w:b/>
        </w:rPr>
        <w:lastRenderedPageBreak/>
        <w:t>4. Инфраструктура менеджмента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rPr>
          <w:bCs/>
        </w:rPr>
        <w:t xml:space="preserve">Понятие инфраструктура. </w:t>
      </w:r>
      <w:r w:rsidRPr="00FD64A7">
        <w:t xml:space="preserve"> </w:t>
      </w:r>
      <w:r w:rsidRPr="00FD64A7">
        <w:rPr>
          <w:bCs/>
        </w:rPr>
        <w:t>Инфраструктура менеджмента (структура системы менеджмента)</w:t>
      </w:r>
      <w:r w:rsidRPr="00FD64A7">
        <w:t> – как совокупность научных подходов, принципов и методов, а также целевой, обеспечивающей, управляемой и управляющей подсистем.  Составляющие инфраструктуры менеджмента</w:t>
      </w:r>
      <w:r w:rsidRPr="00FD64A7">
        <w:rPr>
          <w:b/>
          <w:bCs/>
        </w:rPr>
        <w:t xml:space="preserve"> (</w:t>
      </w:r>
      <w:r w:rsidRPr="00FD64A7">
        <w:t>структура системы менеджмента): 1.1  – повышение качества выпускаемых товаров и выполняемых услуг; 1.2  – ресурсосбережение; 1.3  – расширение рынка сбыта и повышение качества сервиса товара на конкретном рынке; 1.4  – организационно-техничес-кое развитие производства; 1.5  – социальное развитие коллектива и охрана окружающей среды; 2.1 – методическое обеспечение; 2.2 – ресурсное обеспечение; 2.3 – информационное обеспечение; 2.4 – правовое обеспечение; 3.1 – стратегический маркетинг; 3.2 – НИОКР; 3.3 – организационно-технологическая подготовка производства; 3.4 – производство; 3.5 – тактический маркетинг; 3.6 – сервис выпущенных товаров; 4.1 – управление персоналом; 4.2 – разработка управленческого решения; 4.3 – оперативное управление реализацией решения.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  <w:r w:rsidRPr="00FD64A7">
        <w:rPr>
          <w:b/>
          <w:bCs/>
        </w:rPr>
        <w:t>5. Социофакторы и этика менеджмента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  <w:rPr>
          <w:iCs/>
        </w:rPr>
      </w:pPr>
      <w:r w:rsidRPr="00FD64A7">
        <w:t>Менеджмент как социальное явление. Взаимосвязь менеджмента с социальными процессами и явлениями. Трансформация коммерческой стратегии фирмы в коммерческо-социально-политическую стратегию. Приоритеты фирмы с точки зрения ее социальной ответственности. Сочетание этических и коммерческих (деловых) стандартов поведения менеджмента. Создание морального климата внутри организации. Ю</w:t>
      </w:r>
      <w:r w:rsidRPr="00FD64A7">
        <w:rPr>
          <w:iCs/>
        </w:rPr>
        <w:t>ридическая и социальная ответственность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  <w:rPr>
          <w:iCs/>
        </w:rPr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  <w:r w:rsidRPr="00FD64A7">
        <w:rPr>
          <w:b/>
          <w:bCs/>
        </w:rPr>
        <w:t xml:space="preserve">6. </w:t>
      </w:r>
      <w:r w:rsidRPr="00FD64A7">
        <w:rPr>
          <w:b/>
        </w:rPr>
        <w:t xml:space="preserve">Интеграционные процессы в менеджменте. </w:t>
      </w:r>
      <w:r w:rsidRPr="00FD64A7">
        <w:rPr>
          <w:b/>
          <w:bCs/>
        </w:rPr>
        <w:t>Моделирование ситуаций и разработка решений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>Интеграция и дифференциация в менеджменте</w:t>
      </w:r>
      <w:r w:rsidRPr="00FD64A7">
        <w:rPr>
          <w:bCs/>
        </w:rPr>
        <w:t xml:space="preserve">. Теория дифференциации и интеграции и их содержание. </w:t>
      </w:r>
      <w:r w:rsidRPr="00FD64A7">
        <w:t xml:space="preserve">Матрица модели «дифференциация и интеграция». </w:t>
      </w:r>
    </w:p>
    <w:p w:rsidR="00766CC3" w:rsidRPr="00FD64A7" w:rsidRDefault="00766CC3" w:rsidP="00766CC3">
      <w:pPr>
        <w:pStyle w:val="a6"/>
        <w:spacing w:before="0" w:after="0"/>
        <w:jc w:val="both"/>
      </w:pPr>
      <w:r w:rsidRPr="00FD64A7">
        <w:rPr>
          <w:bCs/>
          <w:iCs/>
        </w:rPr>
        <w:t>Управленческое решение. С</w:t>
      </w:r>
      <w:r w:rsidRPr="00FD64A7">
        <w:t>одержание основных этапов принятия и реализации решения. Моделирование проблемных ситуаций. К</w:t>
      </w:r>
      <w:r w:rsidRPr="00FD64A7">
        <w:rPr>
          <w:bCs/>
        </w:rPr>
        <w:t xml:space="preserve">онцептуальное моделирование; </w:t>
      </w:r>
      <w:r w:rsidRPr="00FD64A7">
        <w:t> </w:t>
      </w:r>
      <w:r w:rsidRPr="00FD64A7">
        <w:rPr>
          <w:bCs/>
        </w:rPr>
        <w:t>математическое моделирование</w:t>
      </w:r>
      <w:r w:rsidRPr="00FD64A7">
        <w:t>;  </w:t>
      </w:r>
      <w:r w:rsidRPr="00FD64A7">
        <w:rPr>
          <w:bCs/>
        </w:rPr>
        <w:t>имитационное моделирование. О</w:t>
      </w:r>
      <w:r w:rsidRPr="00FD64A7">
        <w:t xml:space="preserve">сновные этапы построения математических моделей: </w:t>
      </w:r>
      <w:r w:rsidRPr="00FD64A7">
        <w:rPr>
          <w:bCs/>
        </w:rPr>
        <w:t>Содержательное описание моделируемого объекта</w:t>
      </w:r>
      <w:r w:rsidRPr="00FD64A7">
        <w:t xml:space="preserve">. </w:t>
      </w:r>
      <w:r w:rsidRPr="00FD64A7">
        <w:rPr>
          <w:bCs/>
        </w:rPr>
        <w:t>2. Формализация операций</w:t>
      </w:r>
      <w:r w:rsidRPr="00FD64A7">
        <w:t xml:space="preserve">. </w:t>
      </w:r>
      <w:r w:rsidRPr="00FD64A7">
        <w:rPr>
          <w:bCs/>
        </w:rPr>
        <w:t>3. Проверка адекватности модели</w:t>
      </w:r>
      <w:r w:rsidRPr="00FD64A7">
        <w:t xml:space="preserve">. </w:t>
      </w:r>
      <w:r w:rsidRPr="00FD64A7">
        <w:rPr>
          <w:bCs/>
        </w:rPr>
        <w:t>4. Корректировка модели</w:t>
      </w:r>
      <w:r w:rsidRPr="00FD64A7">
        <w:t xml:space="preserve">. </w:t>
      </w:r>
      <w:r w:rsidRPr="00FD64A7">
        <w:rPr>
          <w:bCs/>
        </w:rPr>
        <w:t>5. Оптимизация модели</w:t>
      </w:r>
      <w:r w:rsidRPr="00FD64A7">
        <w:t xml:space="preserve">. </w:t>
      </w: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  <w:r w:rsidRPr="00FD64A7">
        <w:rPr>
          <w:b/>
          <w:bCs/>
        </w:rPr>
        <w:t>7. Природа и состав функций менеджмента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>Природа функций управления. Общие и конкретные функции. Существующие концепции на природу функций управления. Общие функции по этапам (стадиям) управления: прогнозирование и планирование; организация работы; мотивация; координация и регулирование; контроль, учет, анализ.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 xml:space="preserve">Конкретные функции и их типовой состав: </w:t>
      </w:r>
      <w:r w:rsidRPr="00FD64A7">
        <w:br/>
        <w:t xml:space="preserve"> перспективное и текущее экономическое и социальное планирование;  организация работ по стандартизации;  учет и отчетность;  экономический анализ;  техническая подготовка производства;  организация производства;  управление технологическими процессами;</w:t>
      </w:r>
      <w:r w:rsidRPr="00FD64A7">
        <w:br/>
        <w:t xml:space="preserve"> оперативное управление производством;  метрологическое обеспечение;</w:t>
      </w:r>
      <w:r w:rsidRPr="00FD64A7">
        <w:br/>
        <w:t xml:space="preserve"> технологический контроль и испытания;  сбыт продукции;  организация работы с кадрами;  организация труда и заработной платы;  материально-техническое снабжение;</w:t>
      </w:r>
      <w:r w:rsidRPr="00FD64A7">
        <w:br/>
        <w:t xml:space="preserve"> капитальное строительство;  финансовая деятельность.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>Конкретные функции управления (общее управление, финансовое управление, производство, НИОКР, маркетинг).</w:t>
      </w: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  <w:r w:rsidRPr="00FD64A7">
        <w:rPr>
          <w:b/>
          <w:bCs/>
        </w:rPr>
        <w:t>8. Стратегические и тактические планы в системе менеджмента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rPr>
          <w:iCs/>
        </w:rPr>
        <w:t>Планирование</w:t>
      </w:r>
      <w:r w:rsidRPr="00FD64A7">
        <w:t xml:space="preserve"> – важнейшая функция менеджмента. Виды планирования: </w:t>
      </w:r>
      <w:r w:rsidRPr="00FD64A7">
        <w:rPr>
          <w:iCs/>
        </w:rPr>
        <w:t>– общее</w:t>
      </w:r>
      <w:r w:rsidRPr="00FD64A7">
        <w:t xml:space="preserve">; </w:t>
      </w:r>
      <w:r w:rsidRPr="00FD64A7">
        <w:rPr>
          <w:iCs/>
        </w:rPr>
        <w:t> стратегическое;  тактическое</w:t>
      </w:r>
      <w:r w:rsidRPr="00FD64A7">
        <w:t xml:space="preserve">; </w:t>
      </w:r>
      <w:r w:rsidRPr="00FD64A7">
        <w:rPr>
          <w:iCs/>
        </w:rPr>
        <w:t>оперативное планирование</w:t>
      </w:r>
      <w:r w:rsidRPr="00FD64A7">
        <w:t xml:space="preserve">. </w:t>
      </w:r>
    </w:p>
    <w:p w:rsidR="00766CC3" w:rsidRPr="00FD64A7" w:rsidRDefault="00766CC3" w:rsidP="00766CC3">
      <w:pPr>
        <w:pStyle w:val="a6"/>
        <w:spacing w:before="0" w:after="0"/>
        <w:jc w:val="both"/>
      </w:pPr>
      <w:r w:rsidRPr="00FD64A7">
        <w:t xml:space="preserve">Основные функции управленческой деятельности в рамках процесса планирования: рас-пределение ресурсов, адаптация к внешней среде, внутренняя координация и организа-ционное стратегическое предвидение. 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>Основные признаки стратегического планирования: цель планирования – долгосрочное обеспечение существования и обеспечения реализации миссии фирмы; носитель идеи планирования - высший менеджмент; проблемы планирования - отсутствие надежности и структурирования; горизонт планирования – длительные сроки; охват – глобальный, широкий спектр альтернатив; принципы – изменение окружающей обстановки (контролируемые факторы).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>Стратегическое планирование и его основные этапы: анализ внешней и внутренней среды</w:t>
      </w:r>
      <w:r w:rsidRPr="00FD64A7">
        <w:rPr>
          <w:b/>
          <w:bCs/>
        </w:rPr>
        <w:t xml:space="preserve">; </w:t>
      </w:r>
      <w:r w:rsidRPr="00FD64A7">
        <w:t> формулировка миссии и</w:t>
      </w:r>
      <w:r w:rsidRPr="00FD64A7">
        <w:rPr>
          <w:b/>
          <w:bCs/>
        </w:rPr>
        <w:t xml:space="preserve"> </w:t>
      </w:r>
      <w:r w:rsidRPr="00FD64A7">
        <w:t>целей организации; разработка стратегии</w:t>
      </w:r>
      <w:r w:rsidRPr="00FD64A7">
        <w:rPr>
          <w:b/>
          <w:bCs/>
        </w:rPr>
        <w:t xml:space="preserve">. </w:t>
      </w:r>
      <w:r w:rsidRPr="00FD64A7">
        <w:t>Основные стратегии развития: стратегии концентрированного роста; стратегии интегрированного роста; стратегии диверсифицированного роста; стратегии сокращения.</w:t>
      </w:r>
      <w:r w:rsidRPr="00FD64A7">
        <w:br/>
      </w:r>
      <w:r w:rsidRPr="00FD64A7">
        <w:rPr>
          <w:iCs/>
        </w:rPr>
        <w:t xml:space="preserve">Тактическое планирование. </w:t>
      </w:r>
      <w:r w:rsidRPr="00FD64A7">
        <w:rPr>
          <w:bCs/>
        </w:rPr>
        <w:t>Корпоративная стратегия</w:t>
      </w:r>
      <w:r w:rsidRPr="00FD64A7">
        <w:t xml:space="preserve">. </w:t>
      </w:r>
      <w:r w:rsidRPr="00FD64A7">
        <w:rPr>
          <w:bCs/>
        </w:rPr>
        <w:t>Бизнес-стратегия</w:t>
      </w:r>
      <w:r w:rsidRPr="00FD64A7">
        <w:t>. Ф</w:t>
      </w:r>
      <w:r w:rsidRPr="00FD64A7">
        <w:rPr>
          <w:bCs/>
        </w:rPr>
        <w:t>ункциональные стратегии.</w:t>
      </w:r>
      <w:r w:rsidRPr="00FD64A7">
        <w:t xml:space="preserve"> 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>Общие методы, применяемые для разработки планов: переговоры, корректировка предыдущих планов, различные интуитивные методы, графические методы, вычисление с помощью электронных таблиц, имитационное моделирование, экспертные системы, математические модели (математическое программирование, сетевое планирование и др.).</w:t>
      </w: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  <w:r w:rsidRPr="00FD64A7">
        <w:rPr>
          <w:b/>
          <w:bCs/>
        </w:rPr>
        <w:t>9. Организационные отношения в системе менеджмента. Формы организации системы менеджмента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rPr>
          <w:iCs/>
        </w:rPr>
        <w:t xml:space="preserve">Организационная структура управления. </w:t>
      </w:r>
      <w:r w:rsidRPr="00FD64A7">
        <w:t xml:space="preserve"> </w:t>
      </w:r>
      <w:r w:rsidRPr="00FD64A7">
        <w:rPr>
          <w:iCs/>
        </w:rPr>
        <w:t>Вертикальное</w:t>
      </w:r>
      <w:r w:rsidRPr="00FD64A7">
        <w:t xml:space="preserve"> и горизонтальное разделение труда. Организационная структура аппарата управления – форма разделения труда по управлению производством. Схема организационной структуры управления. </w:t>
      </w:r>
    </w:p>
    <w:p w:rsidR="00766CC3" w:rsidRPr="00FD64A7" w:rsidRDefault="00766CC3" w:rsidP="00766CC3">
      <w:pPr>
        <w:pStyle w:val="a6"/>
        <w:spacing w:before="0" w:after="0"/>
        <w:jc w:val="both"/>
      </w:pPr>
      <w:r w:rsidRPr="00FD64A7">
        <w:t xml:space="preserve">Основные типы организационных структур управления: </w:t>
      </w:r>
      <w:r w:rsidRPr="00FD64A7">
        <w:rPr>
          <w:iCs/>
        </w:rPr>
        <w:t>линейная</w:t>
      </w:r>
      <w:r w:rsidRPr="00FD64A7">
        <w:t xml:space="preserve">; </w:t>
      </w:r>
      <w:r w:rsidRPr="00FD64A7">
        <w:rPr>
          <w:iCs/>
        </w:rPr>
        <w:t>функциональная</w:t>
      </w:r>
      <w:r w:rsidRPr="00FD64A7">
        <w:t xml:space="preserve">; </w:t>
      </w:r>
      <w:r w:rsidRPr="00FD64A7">
        <w:rPr>
          <w:iCs/>
        </w:rPr>
        <w:t>линейно-функциональная</w:t>
      </w:r>
      <w:r w:rsidRPr="00FD64A7">
        <w:t xml:space="preserve">; </w:t>
      </w:r>
      <w:r w:rsidRPr="00FD64A7">
        <w:rPr>
          <w:iCs/>
        </w:rPr>
        <w:t>матричная</w:t>
      </w:r>
      <w:r w:rsidRPr="00FD64A7">
        <w:t xml:space="preserve">; дивизиональная; </w:t>
      </w:r>
      <w:r w:rsidRPr="00FD64A7">
        <w:rPr>
          <w:iCs/>
        </w:rPr>
        <w:t>множественная</w:t>
      </w:r>
      <w:r w:rsidRPr="00FD64A7">
        <w:t>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 xml:space="preserve">Первичный элемент структуры управления - служебная должность. Должностные инструкции.  </w:t>
      </w:r>
      <w:r w:rsidRPr="00FD64A7">
        <w:rPr>
          <w:iCs/>
        </w:rPr>
        <w:t xml:space="preserve">Делегирование </w:t>
      </w:r>
      <w:r w:rsidRPr="00FD64A7">
        <w:t xml:space="preserve">– </w:t>
      </w:r>
      <w:r w:rsidRPr="00FD64A7">
        <w:rPr>
          <w:iCs/>
        </w:rPr>
        <w:t>Достоинства</w:t>
      </w:r>
      <w:r w:rsidRPr="00FD64A7">
        <w:t xml:space="preserve"> и </w:t>
      </w:r>
      <w:r w:rsidRPr="00FD64A7">
        <w:rPr>
          <w:iCs/>
        </w:rPr>
        <w:t>Недостатки</w:t>
      </w:r>
      <w:r w:rsidRPr="00FD64A7">
        <w:t xml:space="preserve"> делегирования. Список действий при делегировании. Централизация и децентрализация управления.. </w:t>
      </w:r>
      <w:r w:rsidRPr="00FD64A7">
        <w:rPr>
          <w:iCs/>
        </w:rPr>
        <w:t>Бюрократическая организационная структура</w:t>
      </w:r>
      <w:r w:rsidRPr="00FD64A7">
        <w:t xml:space="preserve"> и ее характерные черты. </w:t>
      </w:r>
      <w:r w:rsidRPr="00FD64A7">
        <w:br/>
      </w:r>
      <w:r w:rsidRPr="00FD64A7">
        <w:rPr>
          <w:iCs/>
        </w:rPr>
        <w:t xml:space="preserve">Функциональную организационную структуру. </w:t>
      </w:r>
      <w:r w:rsidRPr="00FD64A7">
        <w:t xml:space="preserve"> </w:t>
      </w:r>
      <w:r w:rsidRPr="00FD64A7">
        <w:rPr>
          <w:iCs/>
        </w:rPr>
        <w:t>Дивизиональная организационная структура.  Адаптивные,</w:t>
      </w:r>
      <w:r w:rsidRPr="00FD64A7">
        <w:t xml:space="preserve"> </w:t>
      </w:r>
      <w:r w:rsidRPr="00FD64A7">
        <w:rPr>
          <w:iCs/>
        </w:rPr>
        <w:t>органические</w:t>
      </w:r>
      <w:r w:rsidRPr="00FD64A7">
        <w:t xml:space="preserve"> </w:t>
      </w:r>
      <w:r w:rsidRPr="00FD64A7">
        <w:rPr>
          <w:iCs/>
        </w:rPr>
        <w:t>структуры.</w:t>
      </w:r>
      <w:r w:rsidRPr="00FD64A7">
        <w:t xml:space="preserve"> </w:t>
      </w: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  <w:r w:rsidRPr="00FD64A7">
        <w:rPr>
          <w:b/>
          <w:bCs/>
        </w:rPr>
        <w:t>10. Мотивация деятельности в менеджменте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rPr>
          <w:i/>
          <w:iCs/>
        </w:rPr>
        <w:t>Мотивация</w:t>
      </w:r>
      <w:r w:rsidRPr="00FD64A7">
        <w:t xml:space="preserve"> человека к деятельности.  </w:t>
      </w:r>
      <w:r w:rsidRPr="00FD64A7">
        <w:rPr>
          <w:bCs/>
          <w:i/>
          <w:iCs/>
        </w:rPr>
        <w:t>Абрахам Маслоу (1908-1970) и</w:t>
      </w:r>
      <w:r w:rsidRPr="00FD64A7">
        <w:t xml:space="preserve"> его пирамида потребностей. Пути удовлетворения потребностей по А.Маслоу. Содержательные теории мотивации: теория мотивации </w:t>
      </w:r>
      <w:r w:rsidRPr="00FD64A7">
        <w:rPr>
          <w:bCs/>
          <w:i/>
          <w:iCs/>
        </w:rPr>
        <w:t>Фредерика Герцберга</w:t>
      </w:r>
      <w:r w:rsidRPr="00FD64A7">
        <w:t xml:space="preserve"> и его двухфакторная модель. </w:t>
      </w:r>
      <w:r w:rsidRPr="00FD64A7">
        <w:rPr>
          <w:bCs/>
          <w:i/>
          <w:iCs/>
        </w:rPr>
        <w:t>Теория  потребностей Дэвида</w:t>
      </w:r>
      <w:r w:rsidRPr="00FD64A7">
        <w:t xml:space="preserve"> МакКлелланда .</w:t>
      </w:r>
    </w:p>
    <w:p w:rsidR="00766CC3" w:rsidRPr="00FD64A7" w:rsidRDefault="00766CC3" w:rsidP="00766CC3">
      <w:pPr>
        <w:pStyle w:val="a6"/>
        <w:spacing w:before="0" w:after="0"/>
        <w:jc w:val="both"/>
      </w:pPr>
      <w:r w:rsidRPr="00FD64A7">
        <w:t>Мотивация персонала с позиций процессуальных теорий: теории ожиданий в менеджменте; теории справедливости. Модель Портера-Лоулера.</w:t>
      </w:r>
    </w:p>
    <w:p w:rsidR="00766CC3" w:rsidRPr="00FD64A7" w:rsidRDefault="00766CC3" w:rsidP="00766CC3">
      <w:pPr>
        <w:pStyle w:val="a6"/>
        <w:spacing w:before="0" w:after="0"/>
        <w:jc w:val="both"/>
      </w:pPr>
      <w:r w:rsidRPr="00FD64A7">
        <w:rPr>
          <w:i/>
          <w:iCs/>
        </w:rPr>
        <w:t xml:space="preserve">Концепция партисипативного управления. </w:t>
      </w:r>
      <w:r w:rsidRPr="00FD64A7">
        <w:t xml:space="preserve"> Характеристики деятельности человека:</w:t>
      </w:r>
      <w:r w:rsidRPr="00FD64A7">
        <w:br/>
        <w:t>– усилие; старание; настойчивость; добросовестность; направленность.</w:t>
      </w: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  <w:r w:rsidRPr="00FD64A7">
        <w:rPr>
          <w:b/>
          <w:bCs/>
        </w:rPr>
        <w:t>11. Регулирование и контроль в системе менеджмента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>Понятие: регулирование и контроль в менеджменте. Цель контроля. Объект контроля. Стадии контроля. Основные виды управленческого контроля: 1) предварительный; 2)текущий (оперативный); 3) заключительный.</w:t>
      </w:r>
    </w:p>
    <w:p w:rsidR="00766CC3" w:rsidRPr="00FD64A7" w:rsidRDefault="00766CC3" w:rsidP="00766CC3">
      <w:pPr>
        <w:pStyle w:val="a6"/>
        <w:spacing w:before="0" w:after="0"/>
        <w:jc w:val="both"/>
      </w:pPr>
      <w:r w:rsidRPr="00FD64A7">
        <w:t>Нормативы управленческого контроля: натуральные, затратные, капитальные, доходные, программные, нематериальные, целевые.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rPr>
          <w:i/>
          <w:iCs/>
        </w:rPr>
        <w:t xml:space="preserve">Контроллинг </w:t>
      </w:r>
      <w:r w:rsidRPr="00FD64A7">
        <w:t xml:space="preserve"> – новая концепция управления, порожденная практикой современного менеджмента: причины возникновения, сущность, содержание.</w:t>
      </w:r>
    </w:p>
    <w:p w:rsidR="00766CC3" w:rsidRPr="00FD64A7" w:rsidRDefault="00766CC3" w:rsidP="00766CC3">
      <w:pPr>
        <w:pStyle w:val="a6"/>
        <w:spacing w:before="0" w:after="0"/>
        <w:jc w:val="both"/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  <w:r w:rsidRPr="00FD64A7">
        <w:rPr>
          <w:b/>
          <w:bCs/>
        </w:rPr>
        <w:t>12. Динамика групп и лидерство в системе менеджмента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  <w:rPr>
          <w:i/>
          <w:iCs/>
        </w:rPr>
      </w:pPr>
      <w:r w:rsidRPr="00FD64A7">
        <w:t xml:space="preserve">Управление группами в организации. Взаимодействие работника и менеджера. Формирование и динамика групп в организации.  Социальная роль работника и трудового коллектива. Пять этапов развития трудового коллектива. Управление неформальными организациями. Лидерство в системе менеджмента. </w:t>
      </w:r>
      <w:r w:rsidRPr="00FD64A7">
        <w:rPr>
          <w:i/>
          <w:iCs/>
        </w:rPr>
        <w:t xml:space="preserve">Эффективное лидерство. </w:t>
      </w:r>
      <w:r w:rsidRPr="00FD64A7">
        <w:rPr>
          <w:b/>
          <w:bCs/>
        </w:rPr>
        <w:t xml:space="preserve"> </w:t>
      </w:r>
      <w:r w:rsidRPr="00FD64A7">
        <w:t xml:space="preserve">Сила лидерского влияния.  Власть и влияние в менеджменте. Виды </w:t>
      </w:r>
      <w:r w:rsidRPr="00FD64A7">
        <w:rPr>
          <w:b/>
          <w:bCs/>
        </w:rPr>
        <w:t xml:space="preserve">власти </w:t>
      </w:r>
      <w:r w:rsidRPr="00FD64A7">
        <w:t>в рамках эффективного лидерства (э</w:t>
      </w:r>
      <w:r w:rsidRPr="00FD64A7">
        <w:rPr>
          <w:i/>
          <w:iCs/>
        </w:rPr>
        <w:t xml:space="preserve">кспертная власть; </w:t>
      </w:r>
      <w:r w:rsidRPr="00FD64A7">
        <w:t xml:space="preserve"> </w:t>
      </w:r>
      <w:r w:rsidRPr="00FD64A7">
        <w:rPr>
          <w:i/>
          <w:iCs/>
        </w:rPr>
        <w:t xml:space="preserve">власть пример; </w:t>
      </w:r>
      <w:r w:rsidRPr="00FD64A7">
        <w:t xml:space="preserve"> в</w:t>
      </w:r>
      <w:r w:rsidRPr="00FD64A7">
        <w:rPr>
          <w:i/>
          <w:iCs/>
        </w:rPr>
        <w:t>ласть информации; принятие решения; вознаграждение и принуждение; власть над ресурсами;   власть связей).</w:t>
      </w: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  <w:r w:rsidRPr="00FD64A7">
        <w:rPr>
          <w:b/>
          <w:bCs/>
        </w:rPr>
        <w:t>13. Управление человеком и управление группой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 xml:space="preserve">Человек  и группа. Поведение человека и поведение группы.  Характерные </w:t>
      </w:r>
      <w:r w:rsidRPr="00FD64A7">
        <w:rPr>
          <w:i/>
          <w:iCs/>
        </w:rPr>
        <w:t xml:space="preserve">особенности </w:t>
      </w:r>
      <w:r w:rsidRPr="00FD64A7">
        <w:t xml:space="preserve">группы (идентификация себя и своих действий с группой; взаимодействие между членами группы; распределение ролей и т.д.). </w:t>
      </w:r>
    </w:p>
    <w:p w:rsidR="00766CC3" w:rsidRPr="00FD64A7" w:rsidRDefault="00766CC3" w:rsidP="00766CC3">
      <w:pPr>
        <w:pStyle w:val="a6"/>
        <w:spacing w:before="0" w:after="0"/>
        <w:jc w:val="both"/>
      </w:pPr>
      <w:r w:rsidRPr="00FD64A7">
        <w:rPr>
          <w:i/>
          <w:iCs/>
        </w:rPr>
        <w:t xml:space="preserve">Типы групп: </w:t>
      </w:r>
      <w:r w:rsidRPr="00FD64A7">
        <w:t xml:space="preserve">формальные и неформальные. </w:t>
      </w:r>
      <w:r w:rsidRPr="00FD64A7">
        <w:rPr>
          <w:i/>
          <w:iCs/>
        </w:rPr>
        <w:t>Формальные группы</w:t>
      </w:r>
      <w:r w:rsidRPr="00FD64A7">
        <w:t xml:space="preserve"> и их специфические особенности. </w:t>
      </w:r>
      <w:r w:rsidRPr="00FD64A7">
        <w:rPr>
          <w:i/>
          <w:iCs/>
        </w:rPr>
        <w:t>Неформальные группы</w:t>
      </w:r>
      <w:r w:rsidRPr="00FD64A7">
        <w:t xml:space="preserve"> особенности их создания 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 xml:space="preserve">Организации, добивающиеся успеха.  Эффективное </w:t>
      </w:r>
      <w:r w:rsidRPr="00FD64A7">
        <w:rPr>
          <w:i/>
          <w:iCs/>
        </w:rPr>
        <w:t>руководство. Лидерство</w:t>
      </w:r>
      <w:r w:rsidRPr="00FD64A7">
        <w:t xml:space="preserve"> – как тип управленческого взаимодействия между лидером и последователями, основанный на наиболее эффективном для данной ситуации сочетании различных источников власти и направленный на побуждение людей к достижению общих целей.</w:t>
      </w: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  <w:r w:rsidRPr="00FD64A7">
        <w:rPr>
          <w:b/>
          <w:bCs/>
        </w:rPr>
        <w:t>14. Руководство: власть и партнерство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>Руководство и руководитель. Понятие власть в менеджменте и виды власти. Классифицикация ф</w:t>
      </w:r>
      <w:r w:rsidRPr="00FD64A7">
        <w:rPr>
          <w:iCs/>
        </w:rPr>
        <w:t>орм власти</w:t>
      </w:r>
      <w:r w:rsidRPr="00FD64A7">
        <w:t>. С</w:t>
      </w:r>
      <w:r w:rsidRPr="00FD64A7">
        <w:rPr>
          <w:iCs/>
        </w:rPr>
        <w:t xml:space="preserve">пособы  управленческого влияния.   </w:t>
      </w:r>
      <w:r w:rsidRPr="00FD64A7">
        <w:t xml:space="preserve">Влияние и власть. </w:t>
      </w:r>
    </w:p>
    <w:p w:rsidR="00766CC3" w:rsidRPr="00FD64A7" w:rsidRDefault="00766CC3" w:rsidP="00766CC3">
      <w:pPr>
        <w:pStyle w:val="a6"/>
        <w:spacing w:before="0" w:after="0"/>
        <w:jc w:val="both"/>
      </w:pPr>
      <w:r w:rsidRPr="00FD64A7">
        <w:t xml:space="preserve">Взаимодействие начальника и подчиненного. Баланс власти. 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rPr>
          <w:iCs/>
        </w:rPr>
        <w:t>Делегирование</w:t>
      </w:r>
      <w:r w:rsidRPr="00FD64A7">
        <w:rPr>
          <w:b/>
          <w:bCs/>
          <w:iCs/>
        </w:rPr>
        <w:t xml:space="preserve"> </w:t>
      </w:r>
      <w:r w:rsidRPr="00FD64A7">
        <w:t xml:space="preserve">– передача другим (обычно подчиненным) ответственности и авторства операций и/или согласования определенных действий. Уровни делегирования (делегирование деятельности, но не оценок, ответственности, авторства действий). </w:t>
      </w:r>
      <w:r w:rsidRPr="00FD64A7">
        <w:rPr>
          <w:iCs/>
        </w:rPr>
        <w:t>Дос-тоинства  и недостатки делегирования. Перечень  действий при делегировании</w:t>
      </w:r>
      <w:r w:rsidRPr="00FD64A7">
        <w:t>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>Партнерство в менеджменте: сущность, понятие. Возрастающая роль партнерства в условиях новой экономики. Виды партнерства. Социальное партнерство в сфере труда и управления. Трудовой кодекс РФ о социальном партнерстве.</w:t>
      </w:r>
      <w:r w:rsidRPr="00FD64A7">
        <w:br/>
      </w: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  <w:r w:rsidRPr="00FD64A7">
        <w:rPr>
          <w:b/>
          <w:bCs/>
        </w:rPr>
        <w:t>15. Стиль менеджмента и имидж (образ) менеджера</w:t>
      </w:r>
    </w:p>
    <w:p w:rsidR="00766CC3" w:rsidRPr="00FD64A7" w:rsidRDefault="00766CC3" w:rsidP="00766CC3">
      <w:pPr>
        <w:pStyle w:val="a6"/>
        <w:spacing w:before="0" w:after="0"/>
        <w:ind w:firstLine="709"/>
        <w:jc w:val="both"/>
      </w:pPr>
      <w:r w:rsidRPr="00FD64A7">
        <w:rPr>
          <w:iCs/>
        </w:rPr>
        <w:t>Стиль управления</w:t>
      </w:r>
      <w:r w:rsidRPr="00FD64A7">
        <w:t xml:space="preserve"> как типичная манера и способ поведения менеджера. Классификации стилей менеджмента. Критерии классификация стилей управления: </w:t>
      </w:r>
      <w:r w:rsidRPr="00FD64A7">
        <w:rPr>
          <w:iCs/>
        </w:rPr>
        <w:t>Критерий участия исполнителей в управлении</w:t>
      </w:r>
      <w:r w:rsidRPr="00FD64A7">
        <w:t xml:space="preserve">; классификация стилей управления по </w:t>
      </w:r>
      <w:r w:rsidRPr="00FD64A7">
        <w:rPr>
          <w:iCs/>
        </w:rPr>
        <w:t>преимущественному критерию функций управления</w:t>
      </w:r>
      <w:r w:rsidRPr="00FD64A7">
        <w:t>; к</w:t>
      </w:r>
      <w:r w:rsidRPr="00FD64A7">
        <w:rPr>
          <w:iCs/>
        </w:rPr>
        <w:t>ритерий преимущественной ориентации. М</w:t>
      </w:r>
      <w:r w:rsidRPr="00FD64A7">
        <w:t xml:space="preserve">одель Блейка – Моутона и 5 основных стилей руководства. </w:t>
      </w:r>
    </w:p>
    <w:p w:rsidR="00766CC3" w:rsidRPr="00FD64A7" w:rsidRDefault="00766CC3" w:rsidP="00766CC3">
      <w:pPr>
        <w:pStyle w:val="a6"/>
        <w:spacing w:before="0" w:after="0"/>
        <w:ind w:firstLine="709"/>
        <w:jc w:val="both"/>
      </w:pPr>
      <w:r w:rsidRPr="00FD64A7">
        <w:t>Критерии оценки успеха стиля управления:</w:t>
      </w:r>
      <w:r w:rsidRPr="00FD64A7">
        <w:br/>
        <w:t>– воздействие на прибыль и издержки; реализация задач при разработке продукции; реализация задач организации; реализация задач в управлении персоналом  (продолжительность отсутствия, удовлетворенность работой, готовность к перемене работы, чувство собственного достоинства, творческие качества, инициативность, готовность к учебе).</w:t>
      </w:r>
    </w:p>
    <w:p w:rsidR="00766CC3" w:rsidRPr="00FD64A7" w:rsidRDefault="00766CC3" w:rsidP="00766CC3">
      <w:pPr>
        <w:pStyle w:val="a6"/>
        <w:spacing w:before="0" w:after="0"/>
        <w:ind w:firstLine="709"/>
        <w:jc w:val="both"/>
      </w:pPr>
      <w:r w:rsidRPr="00FD64A7">
        <w:t>Эффективность стилей управления.  Поведение менеджера  и его имидж. Формирование положительного имиджа организации и менеджмента организации.</w:t>
      </w: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  <w:r w:rsidRPr="00FD64A7">
        <w:rPr>
          <w:b/>
          <w:bCs/>
        </w:rPr>
        <w:t>16. Конфликтность в менеджменте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rPr>
          <w:bCs/>
        </w:rPr>
        <w:t xml:space="preserve">Конфликты в организациях: сущность, природа, влияние на результаты работы персонала организации. </w:t>
      </w:r>
      <w:r w:rsidRPr="00FD64A7">
        <w:t>К</w:t>
      </w:r>
      <w:r w:rsidRPr="00FD64A7">
        <w:rPr>
          <w:iCs/>
        </w:rPr>
        <w:t>онфликт</w:t>
      </w:r>
      <w:r w:rsidRPr="00FD64A7">
        <w:t xml:space="preserve"> – как отсутствие согласия между двумя или более сторонами. Управление конфликтом одна из важнейших функций руководителя.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>Типы конфликтов. П</w:t>
      </w:r>
      <w:r w:rsidRPr="00FD64A7">
        <w:rPr>
          <w:iCs/>
        </w:rPr>
        <w:t>ять уровней конфликтов</w:t>
      </w:r>
      <w:r w:rsidRPr="00FD64A7">
        <w:t xml:space="preserve"> в организации. </w:t>
      </w:r>
      <w:r w:rsidRPr="00FD64A7">
        <w:rPr>
          <w:iCs/>
        </w:rPr>
        <w:t>Источники конфликта и пути их разрешения.. Стратегии п</w:t>
      </w:r>
      <w:r w:rsidRPr="00FD64A7">
        <w:t>оведения в конфликте: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>1) уход от взаимодействия; 2) сглаживание; 3) борьба; 4) сотрудничество и решение проблемы; 5) поиск компромисса.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>Структурные методы управления конфликтом внутри организации. Ф</w:t>
      </w:r>
      <w:r w:rsidRPr="00FD64A7">
        <w:rPr>
          <w:iCs/>
        </w:rPr>
        <w:t>ункциональные конфликты</w:t>
      </w:r>
      <w:r w:rsidRPr="00FD64A7">
        <w:rPr>
          <w:bCs/>
          <w:iCs/>
        </w:rPr>
        <w:t>.</w:t>
      </w:r>
      <w:r w:rsidRPr="00FD64A7">
        <w:t xml:space="preserve">  </w:t>
      </w:r>
      <w:r w:rsidRPr="00FD64A7">
        <w:rPr>
          <w:iCs/>
        </w:rPr>
        <w:t xml:space="preserve">Дисфункциональный конфликт. </w:t>
      </w:r>
      <w:r w:rsidRPr="00FD64A7">
        <w:t xml:space="preserve"> </w:t>
      </w:r>
    </w:p>
    <w:p w:rsidR="00766CC3" w:rsidRPr="00FD64A7" w:rsidRDefault="00766CC3" w:rsidP="00766CC3">
      <w:pPr>
        <w:pStyle w:val="a6"/>
        <w:spacing w:before="0" w:after="0"/>
        <w:jc w:val="both"/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  <w:r w:rsidRPr="00FD64A7">
        <w:rPr>
          <w:b/>
          <w:bCs/>
        </w:rPr>
        <w:t>17. Факторы эффективности менеджмента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rPr>
          <w:bCs/>
        </w:rPr>
        <w:t xml:space="preserve">Понятие эффективности в  менеджменте. </w:t>
      </w:r>
      <w:r w:rsidRPr="00FD64A7">
        <w:t>Составляющие успеха организации: способность к выживанию, результативность и эффективность, практическая реализация принятых решений.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rPr>
          <w:i/>
          <w:iCs/>
        </w:rPr>
        <w:t>Эффективность</w:t>
      </w:r>
      <w:r w:rsidRPr="00FD64A7">
        <w:t xml:space="preserve"> – результативность экономической деятельности, экономических программ и мероприятий, характеризуемая отношением полученного экономического эффекта, результата к затратам факторов, ресурсов, обусловившим получение этого результата, достижение наибольшего объема производства с применением ресурсов определенной стоимости.</w:t>
      </w:r>
    </w:p>
    <w:p w:rsidR="00766CC3" w:rsidRPr="00FD64A7" w:rsidRDefault="00766CC3" w:rsidP="00766CC3">
      <w:pPr>
        <w:pStyle w:val="a6"/>
        <w:spacing w:before="0" w:after="0"/>
        <w:ind w:firstLine="708"/>
        <w:jc w:val="both"/>
      </w:pPr>
      <w:r w:rsidRPr="00FD64A7">
        <w:t xml:space="preserve">Измерение эффективности в менеджменте и </w:t>
      </w:r>
      <w:r w:rsidRPr="00FD64A7">
        <w:rPr>
          <w:i/>
          <w:iCs/>
        </w:rPr>
        <w:t>производительность.</w:t>
      </w:r>
      <w:r w:rsidRPr="00FD64A7">
        <w:t xml:space="preserve">   Основные показатели эффективности: 1. Доля затрат на управление в сумме общих затрат на производство и реализацию. 2. Экономическая эффективность управления как отношение прибыли предприятия к затратам на управление. 3. Отношение численности аппарата управления к численности производственного персонала. 4. Соотношение линейного и функционального персонала управления. 5. Финансовое положение предприятия (по ликвидности, по платежеспособности, по эффективности использования активов, по эффективности использования акционерного капитала, по прибыльности).</w:t>
      </w:r>
    </w:p>
    <w:p w:rsidR="00766CC3" w:rsidRPr="00FD64A7" w:rsidRDefault="00766CC3" w:rsidP="00766CC3">
      <w:pPr>
        <w:pStyle w:val="a6"/>
        <w:spacing w:before="0" w:after="0"/>
        <w:jc w:val="both"/>
        <w:rPr>
          <w:b/>
          <w:i/>
        </w:rPr>
      </w:pPr>
    </w:p>
    <w:p w:rsidR="00766CC3" w:rsidRPr="00FD64A7" w:rsidRDefault="00766CC3" w:rsidP="00766CC3">
      <w:pPr>
        <w:jc w:val="both"/>
        <w:rPr>
          <w:b/>
          <w:bCs/>
        </w:rPr>
      </w:pPr>
      <w:r w:rsidRPr="00FD64A7">
        <w:rPr>
          <w:b/>
          <w:bCs/>
        </w:rPr>
        <w:t>Вопросы:</w:t>
      </w:r>
    </w:p>
    <w:p w:rsidR="00766CC3" w:rsidRPr="00FD64A7" w:rsidRDefault="00766CC3" w:rsidP="00766CC3">
      <w:pPr>
        <w:numPr>
          <w:ilvl w:val="0"/>
          <w:numId w:val="3"/>
        </w:numPr>
        <w:tabs>
          <w:tab w:val="left" w:pos="0"/>
        </w:tabs>
        <w:jc w:val="both"/>
      </w:pPr>
      <w:r w:rsidRPr="00FD64A7">
        <w:rPr>
          <w:bCs/>
        </w:rPr>
        <w:t xml:space="preserve">Общая теория управления. </w:t>
      </w:r>
      <w:r w:rsidRPr="00FD64A7">
        <w:t>Закономерность управления различными системами.</w:t>
      </w:r>
    </w:p>
    <w:p w:rsidR="00766CC3" w:rsidRPr="00FD64A7" w:rsidRDefault="00766CC3" w:rsidP="00766CC3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jc w:val="both"/>
      </w:pPr>
      <w:r w:rsidRPr="00FD64A7">
        <w:t>Управление социально-экономическими системами  (организациями)</w:t>
      </w:r>
    </w:p>
    <w:p w:rsidR="00766CC3" w:rsidRPr="00FD64A7" w:rsidRDefault="00766CC3" w:rsidP="00766CC3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jc w:val="both"/>
      </w:pPr>
      <w:r w:rsidRPr="00FD64A7">
        <w:t>Методологические основы менеджмента</w:t>
      </w:r>
    </w:p>
    <w:p w:rsidR="00766CC3" w:rsidRPr="00FD64A7" w:rsidRDefault="00766CC3" w:rsidP="00766CC3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jc w:val="both"/>
      </w:pPr>
      <w:r w:rsidRPr="00FD64A7">
        <w:t>Инфраструктура менеджмента</w:t>
      </w:r>
    </w:p>
    <w:p w:rsidR="00766CC3" w:rsidRPr="00FD64A7" w:rsidRDefault="00766CC3" w:rsidP="00766CC3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jc w:val="both"/>
      </w:pPr>
      <w:r w:rsidRPr="00FD64A7">
        <w:t>Социофакторы и этика менеджмента</w:t>
      </w:r>
    </w:p>
    <w:p w:rsidR="00766CC3" w:rsidRPr="00FD64A7" w:rsidRDefault="00766CC3" w:rsidP="00766CC3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jc w:val="both"/>
      </w:pPr>
      <w:r w:rsidRPr="00FD64A7">
        <w:t>Интеграционные процессы в менеджменте. Моделирование ситуаций и разработка решений</w:t>
      </w:r>
    </w:p>
    <w:p w:rsidR="00766CC3" w:rsidRPr="00FD64A7" w:rsidRDefault="00766CC3" w:rsidP="00766CC3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jc w:val="both"/>
      </w:pPr>
      <w:r w:rsidRPr="00FD64A7">
        <w:t>Природа и состав функций менеджмента</w:t>
      </w:r>
    </w:p>
    <w:p w:rsidR="00766CC3" w:rsidRPr="00FD64A7" w:rsidRDefault="00766CC3" w:rsidP="00766CC3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jc w:val="both"/>
      </w:pPr>
      <w:r w:rsidRPr="00FD64A7">
        <w:t>Стратегические и тактические планы в системе менеджмента</w:t>
      </w:r>
    </w:p>
    <w:p w:rsidR="00766CC3" w:rsidRPr="00FD64A7" w:rsidRDefault="00766CC3" w:rsidP="00766CC3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jc w:val="both"/>
      </w:pPr>
      <w:r w:rsidRPr="00FD64A7">
        <w:t>Организационные отношения в системе менеджмента. Формы организации системы менеджмента</w:t>
      </w:r>
    </w:p>
    <w:p w:rsidR="00766CC3" w:rsidRPr="00FD64A7" w:rsidRDefault="00766CC3" w:rsidP="00766CC3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jc w:val="both"/>
      </w:pPr>
      <w:r w:rsidRPr="00FD64A7">
        <w:t>Мотивация деятельности в менеджменте</w:t>
      </w:r>
    </w:p>
    <w:p w:rsidR="00766CC3" w:rsidRPr="00FD64A7" w:rsidRDefault="00766CC3" w:rsidP="00766CC3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jc w:val="both"/>
      </w:pPr>
      <w:r w:rsidRPr="00FD64A7">
        <w:t>Регулирование и контроль в системе менеджмента</w:t>
      </w:r>
    </w:p>
    <w:p w:rsidR="00766CC3" w:rsidRPr="00FD64A7" w:rsidRDefault="00766CC3" w:rsidP="00766CC3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jc w:val="both"/>
      </w:pPr>
      <w:r w:rsidRPr="00FD64A7">
        <w:t>Динамика групп и лидерство в системе менеджмента</w:t>
      </w:r>
    </w:p>
    <w:p w:rsidR="00766CC3" w:rsidRPr="00FD64A7" w:rsidRDefault="00766CC3" w:rsidP="00766CC3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jc w:val="both"/>
      </w:pPr>
      <w:r w:rsidRPr="00FD64A7">
        <w:t>Управление человеком и управление группой</w:t>
      </w:r>
    </w:p>
    <w:p w:rsidR="00766CC3" w:rsidRPr="00FD64A7" w:rsidRDefault="00766CC3" w:rsidP="00766CC3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jc w:val="both"/>
      </w:pPr>
      <w:r w:rsidRPr="00FD64A7">
        <w:t>Руководство: власть и партнерство</w:t>
      </w:r>
    </w:p>
    <w:p w:rsidR="00766CC3" w:rsidRPr="00FD64A7" w:rsidRDefault="00766CC3" w:rsidP="00766CC3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jc w:val="both"/>
      </w:pPr>
      <w:r w:rsidRPr="00FD64A7">
        <w:t>Стиль менеджмента и имидж (образ) менеджера</w:t>
      </w:r>
    </w:p>
    <w:p w:rsidR="00766CC3" w:rsidRPr="00FD64A7" w:rsidRDefault="00766CC3" w:rsidP="00766CC3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jc w:val="both"/>
      </w:pPr>
      <w:r w:rsidRPr="00FD64A7">
        <w:t>Конфликтность в менеджменте</w:t>
      </w:r>
    </w:p>
    <w:p w:rsidR="00766CC3" w:rsidRPr="00FD64A7" w:rsidRDefault="00766CC3" w:rsidP="00766CC3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jc w:val="both"/>
      </w:pPr>
      <w:r w:rsidRPr="00FD64A7">
        <w:t>Факторы эффективности менеджмента</w:t>
      </w:r>
    </w:p>
    <w:p w:rsidR="00766CC3" w:rsidRPr="00FD64A7" w:rsidRDefault="00766CC3" w:rsidP="00766CC3">
      <w:pPr>
        <w:pStyle w:val="a6"/>
        <w:spacing w:before="0" w:after="0"/>
        <w:jc w:val="both"/>
        <w:rPr>
          <w:b/>
          <w:i/>
        </w:rPr>
      </w:pP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  <w:r w:rsidRPr="00FD64A7">
        <w:rPr>
          <w:b/>
          <w:bCs/>
        </w:rPr>
        <w:t>Основная литература</w:t>
      </w:r>
    </w:p>
    <w:p w:rsidR="00766CC3" w:rsidRPr="00FD64A7" w:rsidRDefault="00766CC3" w:rsidP="00766CC3">
      <w:pPr>
        <w:pStyle w:val="a6"/>
        <w:spacing w:before="0" w:after="0"/>
        <w:jc w:val="both"/>
        <w:rPr>
          <w:b/>
          <w:bCs/>
        </w:rPr>
      </w:pPr>
    </w:p>
    <w:p w:rsidR="008B6A80" w:rsidRPr="00FD64A7" w:rsidRDefault="00766CC3" w:rsidP="008B6A80">
      <w:pPr>
        <w:pStyle w:val="af2"/>
        <w:numPr>
          <w:ilvl w:val="0"/>
          <w:numId w:val="5"/>
        </w:numPr>
      </w:pPr>
      <w:r w:rsidRPr="00FD64A7">
        <w:rPr>
          <w:bCs/>
        </w:rPr>
        <w:t xml:space="preserve">Основы менеджмента [Электронный ресурс] : [электронный учебник]. Рек. УМО / [Л. В. Плахова, Т. М. Анурина, С. А. Легостаева и др.] .— М. : КноРус, 2010  ; </w:t>
      </w:r>
    </w:p>
    <w:p w:rsidR="008B6A80" w:rsidRPr="00FD64A7" w:rsidRDefault="006D51FD" w:rsidP="008B6A80">
      <w:pPr>
        <w:pStyle w:val="af2"/>
        <w:numPr>
          <w:ilvl w:val="0"/>
          <w:numId w:val="5"/>
        </w:numPr>
      </w:pPr>
      <w:hyperlink r:id="rId7" w:history="1">
        <w:r w:rsidR="008B6A80" w:rsidRPr="00FD64A7">
          <w:rPr>
            <w:rStyle w:val="a3"/>
            <w:color w:val="000000"/>
          </w:rPr>
          <w:t>Исаев Р. А.</w:t>
        </w:r>
      </w:hyperlink>
      <w:r w:rsidR="008B6A80" w:rsidRPr="00FD64A7">
        <w:rPr>
          <w:color w:val="000000"/>
        </w:rPr>
        <w:t>.</w:t>
      </w:r>
      <w:r w:rsidR="008B6A80" w:rsidRPr="00FD64A7">
        <w:rPr>
          <w:b/>
          <w:color w:val="000000"/>
        </w:rPr>
        <w:t xml:space="preserve"> </w:t>
      </w:r>
      <w:r w:rsidR="008B6A80" w:rsidRPr="00FD64A7">
        <w:rPr>
          <w:color w:val="000000"/>
        </w:rPr>
        <w:t>Основы менеджмента. Учебник</w:t>
      </w:r>
      <w:r w:rsidR="008B6A80" w:rsidRPr="00FD64A7">
        <w:rPr>
          <w:b/>
          <w:color w:val="000000"/>
        </w:rPr>
        <w:t xml:space="preserve">. </w:t>
      </w:r>
      <w:r w:rsidR="008B6A80" w:rsidRPr="00FD64A7">
        <w:rPr>
          <w:color w:val="000000"/>
        </w:rPr>
        <w:t>М.: Дашков и Ко, 2010. Объем (стр):264</w:t>
      </w:r>
    </w:p>
    <w:p w:rsidR="00766CC3" w:rsidRPr="00FD64A7" w:rsidRDefault="006D51FD" w:rsidP="008B6A80">
      <w:pPr>
        <w:numPr>
          <w:ilvl w:val="0"/>
          <w:numId w:val="5"/>
        </w:numPr>
        <w:autoSpaceDE w:val="0"/>
        <w:jc w:val="both"/>
        <w:rPr>
          <w:bCs/>
        </w:rPr>
      </w:pPr>
      <w:hyperlink r:id="rId8" w:history="1">
        <w:r w:rsidR="00766CC3" w:rsidRPr="00FD64A7">
          <w:rPr>
            <w:rStyle w:val="a3"/>
            <w:bCs/>
          </w:rPr>
          <w:t>Пустынникова, Е. В.</w:t>
        </w:r>
      </w:hyperlink>
      <w:r w:rsidR="00766CC3" w:rsidRPr="00FD64A7">
        <w:rPr>
          <w:bCs/>
        </w:rPr>
        <w:t xml:space="preserve"> Основы менеджмента : учебное пособие для студ. вузов. Доп. УМО / Е. В. Пустынникова .— 2-е изд., стер. — М. : КноРус, 2011 .— 316 с.</w:t>
      </w:r>
    </w:p>
    <w:p w:rsidR="00766CC3" w:rsidRPr="00FD64A7" w:rsidRDefault="006D51FD" w:rsidP="00766CC3">
      <w:pPr>
        <w:numPr>
          <w:ilvl w:val="0"/>
          <w:numId w:val="5"/>
        </w:numPr>
        <w:autoSpaceDE w:val="0"/>
        <w:jc w:val="both"/>
        <w:rPr>
          <w:bCs/>
        </w:rPr>
      </w:pPr>
      <w:hyperlink r:id="rId9" w:history="1">
        <w:r w:rsidR="00766CC3" w:rsidRPr="00FD64A7">
          <w:rPr>
            <w:rStyle w:val="a3"/>
            <w:bCs/>
          </w:rPr>
          <w:t>Веснин, В. Р.</w:t>
        </w:r>
      </w:hyperlink>
      <w:r w:rsidR="00766CC3" w:rsidRPr="00FD64A7">
        <w:rPr>
          <w:bCs/>
        </w:rPr>
        <w:t xml:space="preserve"> Основы менеджмента : учебник для студ. вузов / В. Р. Веснин .— М. : Проспект, 2011 .— 306 с.</w:t>
      </w:r>
    </w:p>
    <w:p w:rsidR="00766CC3" w:rsidRPr="00FD64A7" w:rsidRDefault="00766CC3" w:rsidP="00766CC3">
      <w:pPr>
        <w:numPr>
          <w:ilvl w:val="0"/>
          <w:numId w:val="5"/>
        </w:numPr>
        <w:tabs>
          <w:tab w:val="left" w:pos="2160"/>
        </w:tabs>
        <w:jc w:val="both"/>
      </w:pPr>
      <w:r w:rsidRPr="00FD64A7">
        <w:rPr>
          <w:bCs/>
        </w:rPr>
        <w:t>Основы менеджмента : учебное пособие для студ. вузов. Доп. УМО / [Л. Л. Алехина, Т. М. Анурина, Б. А. Бочкарев и др.] .— 2-е изд., стер. — М. : КноРус, 2010 .— 486 с.</w:t>
      </w:r>
    </w:p>
    <w:p w:rsidR="00693A54" w:rsidRPr="00FD64A7" w:rsidRDefault="00693A54" w:rsidP="00693A54">
      <w:pPr>
        <w:numPr>
          <w:ilvl w:val="0"/>
          <w:numId w:val="5"/>
        </w:numPr>
        <w:tabs>
          <w:tab w:val="left" w:pos="2160"/>
        </w:tabs>
        <w:jc w:val="both"/>
      </w:pPr>
      <w:r w:rsidRPr="00FD64A7">
        <w:t>Шихвердиев А.П., Серяков А.В.</w:t>
      </w:r>
      <w:r w:rsidRPr="00FD64A7">
        <w:rPr>
          <w:b/>
        </w:rPr>
        <w:t xml:space="preserve"> </w:t>
      </w:r>
      <w:r w:rsidRPr="00FD64A7">
        <w:t xml:space="preserve">Социальная ответственность бизнеса: учебное пособие [электронный ресурс] </w:t>
      </w:r>
      <w:hyperlink r:id="rId10" w:history="1">
        <w:r w:rsidRPr="00FD64A7">
          <w:rPr>
            <w:rStyle w:val="a3"/>
          </w:rPr>
          <w:t>http://koet.syktsu.ru</w:t>
        </w:r>
      </w:hyperlink>
      <w:r w:rsidRPr="00FD64A7">
        <w:t xml:space="preserve"> / Сыктывкар: изд-во Сыктывкарского государственного университета, 2011.</w:t>
      </w:r>
    </w:p>
    <w:p w:rsidR="00766CC3" w:rsidRPr="00FD64A7" w:rsidRDefault="00766CC3" w:rsidP="00766CC3">
      <w:pPr>
        <w:tabs>
          <w:tab w:val="left" w:pos="720"/>
        </w:tabs>
        <w:jc w:val="both"/>
        <w:rPr>
          <w:b/>
        </w:rPr>
      </w:pPr>
    </w:p>
    <w:p w:rsidR="00766CC3" w:rsidRPr="00FD64A7" w:rsidRDefault="00766CC3" w:rsidP="00766CC3">
      <w:pPr>
        <w:tabs>
          <w:tab w:val="left" w:pos="0"/>
        </w:tabs>
        <w:jc w:val="both"/>
        <w:rPr>
          <w:b/>
        </w:rPr>
      </w:pPr>
      <w:r w:rsidRPr="00FD64A7">
        <w:t xml:space="preserve"> </w:t>
      </w:r>
      <w:r w:rsidRPr="00FD64A7">
        <w:rPr>
          <w:b/>
        </w:rPr>
        <w:t>Дополнительная литература</w:t>
      </w:r>
    </w:p>
    <w:p w:rsidR="00766CC3" w:rsidRPr="00FD64A7" w:rsidRDefault="00766CC3" w:rsidP="00766CC3">
      <w:pPr>
        <w:tabs>
          <w:tab w:val="left" w:pos="0"/>
        </w:tabs>
        <w:jc w:val="both"/>
        <w:rPr>
          <w:b/>
        </w:rPr>
      </w:pPr>
    </w:p>
    <w:p w:rsidR="00766CC3" w:rsidRPr="00FD64A7" w:rsidRDefault="00766CC3" w:rsidP="00766CC3">
      <w:pPr>
        <w:numPr>
          <w:ilvl w:val="0"/>
          <w:numId w:val="32"/>
        </w:numPr>
        <w:tabs>
          <w:tab w:val="left" w:pos="0"/>
        </w:tabs>
        <w:jc w:val="both"/>
      </w:pPr>
      <w:r w:rsidRPr="00FD64A7">
        <w:t>Менеджмент (Современный российский менеджмент): Учебник / Под ред. Ф. М. Русинова и М. Л-. Разу. - М.: ФБК-ПРЕСС, 2005. - 504 с.</w:t>
      </w:r>
    </w:p>
    <w:p w:rsidR="00766CC3" w:rsidRPr="00FD64A7" w:rsidRDefault="00766CC3" w:rsidP="00766CC3">
      <w:pPr>
        <w:tabs>
          <w:tab w:val="left" w:pos="0"/>
        </w:tabs>
        <w:jc w:val="both"/>
      </w:pPr>
    </w:p>
    <w:p w:rsidR="00766CC3" w:rsidRPr="00FD64A7" w:rsidRDefault="00766CC3" w:rsidP="00766CC3">
      <w:pPr>
        <w:numPr>
          <w:ilvl w:val="0"/>
          <w:numId w:val="32"/>
        </w:numPr>
        <w:tabs>
          <w:tab w:val="left" w:pos="0"/>
        </w:tabs>
        <w:jc w:val="both"/>
      </w:pPr>
      <w:r w:rsidRPr="00FD64A7">
        <w:t>Якокка Ли. Карьера менеджера. Пер. с англ. М.: Филинъ, 2008.</w:t>
      </w:r>
    </w:p>
    <w:p w:rsidR="00C763DB" w:rsidRPr="00FD64A7" w:rsidRDefault="00766CC3" w:rsidP="00C763DB">
      <w:pPr>
        <w:numPr>
          <w:ilvl w:val="0"/>
          <w:numId w:val="5"/>
        </w:numPr>
        <w:tabs>
          <w:tab w:val="left" w:pos="2160"/>
        </w:tabs>
        <w:jc w:val="both"/>
      </w:pPr>
      <w:r w:rsidRPr="00FD64A7">
        <w:t>Электронная книга. Бизнес-пособие «Менеджмент» - Теория и практика менеджмента. – М.: ИД «Равновесие», 2004.</w:t>
      </w:r>
      <w:r w:rsidR="00C763DB" w:rsidRPr="00FD64A7">
        <w:br/>
        <w:t xml:space="preserve">Шихвердиев А.П., «Корпоративный менеджмент» // Учебное пособие [Электронный ресурс] </w:t>
      </w:r>
      <w:hyperlink r:id="rId11" w:history="1">
        <w:r w:rsidR="00C763DB" w:rsidRPr="00FD64A7">
          <w:rPr>
            <w:rStyle w:val="a3"/>
          </w:rPr>
          <w:t>http://koet.syktsu.ru</w:t>
        </w:r>
      </w:hyperlink>
      <w:r w:rsidR="00C763DB" w:rsidRPr="00FD64A7">
        <w:t xml:space="preserve"> Сыктывкар: Изд-во СыктГУ, 2009. № рег.50200901048 ВНТИЦ.</w:t>
      </w:r>
    </w:p>
    <w:p w:rsidR="00766CC3" w:rsidRPr="00FD64A7" w:rsidRDefault="00766CC3" w:rsidP="00766CC3">
      <w:pPr>
        <w:numPr>
          <w:ilvl w:val="0"/>
          <w:numId w:val="32"/>
        </w:numPr>
        <w:tabs>
          <w:tab w:val="left" w:pos="2160"/>
        </w:tabs>
        <w:jc w:val="both"/>
      </w:pPr>
      <w:r w:rsidRPr="00FD64A7">
        <w:t xml:space="preserve">Шихвердиев А.П., Серяков А.В. Корпоративная социальная ответственность: теория и практика. Москва: ЭконИнформ, 2010. </w:t>
      </w:r>
    </w:p>
    <w:p w:rsidR="00766CC3" w:rsidRPr="00FD64A7" w:rsidRDefault="00766CC3" w:rsidP="00766CC3">
      <w:pPr>
        <w:numPr>
          <w:ilvl w:val="0"/>
          <w:numId w:val="32"/>
        </w:numPr>
        <w:tabs>
          <w:tab w:val="left" w:pos="2160"/>
        </w:tabs>
        <w:jc w:val="both"/>
      </w:pPr>
      <w:r w:rsidRPr="00FD64A7">
        <w:t>Шихвердиев А.П.</w:t>
      </w:r>
      <w:r w:rsidRPr="00FD64A7">
        <w:rPr>
          <w:b/>
        </w:rPr>
        <w:t xml:space="preserve"> </w:t>
      </w:r>
      <w:r w:rsidRPr="00FD64A7">
        <w:t>Корпоративное управление: теория и практика. Москва: ЭконИнформ, 2010.</w:t>
      </w:r>
    </w:p>
    <w:p w:rsidR="00766CC3" w:rsidRPr="00FD64A7" w:rsidRDefault="00766CC3" w:rsidP="00766CC3">
      <w:pPr>
        <w:numPr>
          <w:ilvl w:val="0"/>
          <w:numId w:val="32"/>
        </w:numPr>
        <w:tabs>
          <w:tab w:val="left" w:pos="2160"/>
        </w:tabs>
        <w:jc w:val="both"/>
      </w:pPr>
      <w:r w:rsidRPr="00FD64A7">
        <w:t>Шихвердиев А.П.</w:t>
      </w:r>
      <w:r w:rsidRPr="00FD64A7">
        <w:rPr>
          <w:b/>
        </w:rPr>
        <w:t xml:space="preserve"> </w:t>
      </w:r>
      <w:r w:rsidRPr="00FD64A7">
        <w:t xml:space="preserve">Частно-государственное партнерство: учебное пособие [электронный ресурс] </w:t>
      </w:r>
      <w:hyperlink r:id="rId12" w:history="1">
        <w:r w:rsidRPr="00FD64A7">
          <w:rPr>
            <w:rStyle w:val="a3"/>
          </w:rPr>
          <w:t>http://koet.syktsu.ru</w:t>
        </w:r>
      </w:hyperlink>
      <w:r w:rsidRPr="00FD64A7">
        <w:t xml:space="preserve"> / Сыктывкар: изд-во Сыктывкарского государственного университета, 2011. </w:t>
      </w:r>
    </w:p>
    <w:p w:rsidR="00766CC3" w:rsidRPr="00FD64A7" w:rsidRDefault="006D51FD" w:rsidP="00766CC3">
      <w:pPr>
        <w:numPr>
          <w:ilvl w:val="0"/>
          <w:numId w:val="32"/>
        </w:numPr>
        <w:autoSpaceDE w:val="0"/>
        <w:jc w:val="both"/>
        <w:rPr>
          <w:bCs/>
        </w:rPr>
      </w:pPr>
      <w:hyperlink r:id="rId13" w:history="1">
        <w:r w:rsidR="00766CC3" w:rsidRPr="00FD64A7">
          <w:rPr>
            <w:rStyle w:val="a3"/>
            <w:bCs/>
          </w:rPr>
          <w:t>Чарина, А. М.</w:t>
        </w:r>
      </w:hyperlink>
      <w:r w:rsidR="00766CC3" w:rsidRPr="00FD64A7">
        <w:rPr>
          <w:bCs/>
        </w:rPr>
        <w:t xml:space="preserve"> Основы менеджмента : учебное пособие. Утв. НМС. Ч.1 / А. М. Чарина, В. П. Чесноков .— Сыктывкар : КРАГСиУ, 2007 .— 145 с.</w:t>
      </w:r>
    </w:p>
    <w:p w:rsidR="00766CC3" w:rsidRPr="00FD64A7" w:rsidRDefault="006D51FD" w:rsidP="00766CC3">
      <w:pPr>
        <w:numPr>
          <w:ilvl w:val="0"/>
          <w:numId w:val="32"/>
        </w:numPr>
        <w:autoSpaceDE w:val="0"/>
        <w:jc w:val="both"/>
        <w:rPr>
          <w:bCs/>
        </w:rPr>
      </w:pPr>
      <w:hyperlink r:id="rId14" w:history="1">
        <w:r w:rsidR="00766CC3" w:rsidRPr="00FD64A7">
          <w:rPr>
            <w:rStyle w:val="a3"/>
            <w:bCs/>
          </w:rPr>
          <w:t>Мескон, М. Х.</w:t>
        </w:r>
      </w:hyperlink>
      <w:r w:rsidR="00766CC3" w:rsidRPr="00FD64A7">
        <w:rPr>
          <w:bCs/>
        </w:rPr>
        <w:t xml:space="preserve"> Основы менеджмента : учебное пособие / М. Х. Мескон, М. Альберт, Ф. Хедоури .— 3-е изд. — М. : ООО "И.Д. Вильямс", 2008 .— 672 с.</w:t>
      </w:r>
    </w:p>
    <w:p w:rsidR="00693A54" w:rsidRPr="00FD64A7" w:rsidRDefault="00693A54" w:rsidP="00693A54">
      <w:pPr>
        <w:pStyle w:val="af0"/>
        <w:numPr>
          <w:ilvl w:val="0"/>
          <w:numId w:val="32"/>
        </w:numPr>
        <w:spacing w:line="240" w:lineRule="auto"/>
        <w:ind w:right="131"/>
        <w:jc w:val="both"/>
        <w:rPr>
          <w:lang w:val="ru-RU"/>
        </w:rPr>
      </w:pPr>
      <w:r w:rsidRPr="00FD64A7">
        <w:rPr>
          <w:bCs/>
          <w:lang w:val="ru-RU"/>
        </w:rPr>
        <w:t>Попов С. Г.</w:t>
      </w:r>
      <w:r w:rsidRPr="00FD64A7">
        <w:rPr>
          <w:lang w:val="ru-RU"/>
        </w:rPr>
        <w:t xml:space="preserve"> Основы менеджмента: учебное пособие / С. Г. Попов .— 2-е изд., перераб. и доп. — М.: Ось-89, 2006 .— </w:t>
      </w:r>
      <w:r w:rsidRPr="00FD64A7">
        <w:t>176 с. — Библиогр.: с. 172</w:t>
      </w:r>
      <w:r w:rsidRPr="00FD64A7">
        <w:rPr>
          <w:lang w:val="ru-RU"/>
        </w:rPr>
        <w:t>.</w:t>
      </w:r>
    </w:p>
    <w:p w:rsidR="00591041" w:rsidRPr="00FD64A7" w:rsidRDefault="00693A54" w:rsidP="00591041">
      <w:pPr>
        <w:pStyle w:val="af0"/>
        <w:numPr>
          <w:ilvl w:val="0"/>
          <w:numId w:val="32"/>
        </w:numPr>
        <w:spacing w:before="120" w:line="240" w:lineRule="auto"/>
        <w:ind w:right="131"/>
        <w:jc w:val="both"/>
        <w:rPr>
          <w:u w:val="single"/>
        </w:rPr>
      </w:pPr>
      <w:r w:rsidRPr="00FD64A7">
        <w:rPr>
          <w:rFonts w:cs="Times New Roman"/>
          <w:bCs/>
          <w:lang w:val="ru-RU"/>
        </w:rPr>
        <w:t>Гончаров В. И.</w:t>
      </w:r>
      <w:r w:rsidRPr="00FD64A7">
        <w:rPr>
          <w:rFonts w:cs="Times New Roman"/>
          <w:lang w:val="ru-RU"/>
        </w:rPr>
        <w:t xml:space="preserve"> Основы менеджмента : учебное пособие / В. И. Гончаров .— Мн. : ООО "Современная школа", 2006 .— 281с.</w:t>
      </w:r>
    </w:p>
    <w:p w:rsidR="00591041" w:rsidRPr="00FD64A7" w:rsidRDefault="00591041" w:rsidP="00591041">
      <w:pPr>
        <w:pStyle w:val="af0"/>
        <w:numPr>
          <w:ilvl w:val="0"/>
          <w:numId w:val="32"/>
        </w:numPr>
        <w:spacing w:before="120" w:line="240" w:lineRule="auto"/>
        <w:ind w:right="131"/>
        <w:jc w:val="both"/>
        <w:rPr>
          <w:u w:val="single"/>
        </w:rPr>
      </w:pPr>
      <w:r w:rsidRPr="00FD64A7">
        <w:t>Шихвердиев А.П.</w:t>
      </w:r>
      <w:r w:rsidRPr="00FD64A7">
        <w:rPr>
          <w:b/>
          <w:lang w:val="ru-RU"/>
        </w:rPr>
        <w:t xml:space="preserve"> </w:t>
      </w:r>
      <w:r w:rsidRPr="00FD64A7">
        <w:t xml:space="preserve">Механизмы повышения эффективности управления человеческим капиталом Монография [электронный ресурс] </w:t>
      </w:r>
      <w:hyperlink r:id="rId15" w:history="1">
        <w:r w:rsidRPr="00FD64A7">
          <w:rPr>
            <w:rStyle w:val="a3"/>
          </w:rPr>
          <w:t>http://koet.syktsu.ru</w:t>
        </w:r>
      </w:hyperlink>
      <w:r w:rsidRPr="00FD64A7">
        <w:rPr>
          <w:lang w:val="ru-RU"/>
        </w:rPr>
        <w:t xml:space="preserve"> /</w:t>
      </w:r>
      <w:r w:rsidRPr="00FD64A7">
        <w:rPr>
          <w:b/>
        </w:rPr>
        <w:t xml:space="preserve">  </w:t>
      </w:r>
      <w:r w:rsidRPr="00FD64A7">
        <w:t>Сыктывкар: изд-во Сыктывкарского государственного университета</w:t>
      </w:r>
      <w:r w:rsidRPr="00FD64A7">
        <w:rPr>
          <w:lang w:val="ru-RU"/>
        </w:rPr>
        <w:t xml:space="preserve">, </w:t>
      </w:r>
      <w:r w:rsidRPr="00FD64A7">
        <w:t xml:space="preserve">2013. </w:t>
      </w:r>
    </w:p>
    <w:p w:rsidR="00591041" w:rsidRPr="00FD64A7" w:rsidRDefault="00591041" w:rsidP="00591041">
      <w:pPr>
        <w:pStyle w:val="af0"/>
        <w:numPr>
          <w:ilvl w:val="0"/>
          <w:numId w:val="32"/>
        </w:numPr>
        <w:spacing w:before="120" w:line="240" w:lineRule="auto"/>
        <w:ind w:right="131"/>
        <w:jc w:val="both"/>
        <w:rPr>
          <w:u w:val="single"/>
        </w:rPr>
      </w:pPr>
      <w:r w:rsidRPr="00FD64A7">
        <w:t>Шихвердиев А.П.</w:t>
      </w:r>
      <w:r w:rsidRPr="00FD64A7">
        <w:rPr>
          <w:b/>
        </w:rPr>
        <w:t xml:space="preserve"> </w:t>
      </w:r>
      <w:r w:rsidRPr="00FD64A7">
        <w:t>Развитие предпринимательства в Республике Коми</w:t>
      </w:r>
      <w:r w:rsidRPr="00FD64A7">
        <w:rPr>
          <w:lang w:val="ru-RU"/>
        </w:rPr>
        <w:t>.</w:t>
      </w:r>
      <w:r w:rsidRPr="00FD64A7">
        <w:t xml:space="preserve"> Монография [электронный ресурс] </w:t>
      </w:r>
      <w:hyperlink r:id="rId16" w:history="1">
        <w:r w:rsidRPr="00FD64A7">
          <w:rPr>
            <w:rStyle w:val="a3"/>
          </w:rPr>
          <w:t>http://koet.syktsu.ru</w:t>
        </w:r>
      </w:hyperlink>
      <w:r w:rsidRPr="00FD64A7">
        <w:rPr>
          <w:lang w:val="ru-RU"/>
        </w:rPr>
        <w:t xml:space="preserve"> /</w:t>
      </w:r>
      <w:r w:rsidRPr="00FD64A7">
        <w:rPr>
          <w:b/>
        </w:rPr>
        <w:t xml:space="preserve">  </w:t>
      </w:r>
      <w:r w:rsidRPr="00FD64A7">
        <w:t>Сыктывкар: изд-во Сыктывкарского государственного университета</w:t>
      </w:r>
      <w:r w:rsidRPr="00FD64A7">
        <w:rPr>
          <w:lang w:val="ru-RU"/>
        </w:rPr>
        <w:t xml:space="preserve">, </w:t>
      </w:r>
      <w:r w:rsidRPr="00FD64A7">
        <w:t xml:space="preserve">2013. </w:t>
      </w:r>
    </w:p>
    <w:p w:rsidR="00591041" w:rsidRPr="00FD64A7" w:rsidRDefault="00591041" w:rsidP="00591041">
      <w:pPr>
        <w:pStyle w:val="af0"/>
        <w:spacing w:line="240" w:lineRule="auto"/>
        <w:ind w:left="360" w:right="131"/>
        <w:jc w:val="both"/>
        <w:rPr>
          <w:lang w:val="ru-RU"/>
        </w:rPr>
      </w:pPr>
    </w:p>
    <w:p w:rsidR="00766CC3" w:rsidRPr="00FD64A7" w:rsidRDefault="00766CC3" w:rsidP="00693A54">
      <w:pPr>
        <w:tabs>
          <w:tab w:val="left" w:pos="2160"/>
        </w:tabs>
        <w:jc w:val="both"/>
      </w:pPr>
    </w:p>
    <w:p w:rsidR="00766CC3" w:rsidRPr="00FD64A7" w:rsidRDefault="00766CC3" w:rsidP="00766CC3">
      <w:pPr>
        <w:tabs>
          <w:tab w:val="left" w:pos="2160"/>
        </w:tabs>
        <w:jc w:val="both"/>
      </w:pPr>
    </w:p>
    <w:p w:rsidR="00766CC3" w:rsidRPr="00FD64A7" w:rsidRDefault="00766CC3" w:rsidP="00766CC3">
      <w:pPr>
        <w:pStyle w:val="a7"/>
        <w:tabs>
          <w:tab w:val="left" w:pos="0"/>
          <w:tab w:val="left" w:pos="720"/>
        </w:tabs>
        <w:jc w:val="both"/>
        <w:rPr>
          <w:b w:val="0"/>
          <w:sz w:val="24"/>
          <w:szCs w:val="24"/>
        </w:rPr>
      </w:pPr>
      <w:r w:rsidRPr="00FD64A7">
        <w:rPr>
          <w:sz w:val="24"/>
          <w:szCs w:val="24"/>
        </w:rPr>
        <w:t>Периодические издания</w:t>
      </w:r>
      <w:r w:rsidRPr="00FD64A7">
        <w:rPr>
          <w:b w:val="0"/>
          <w:sz w:val="24"/>
          <w:szCs w:val="24"/>
        </w:rPr>
        <w:t xml:space="preserve"> - журналы  </w:t>
      </w:r>
    </w:p>
    <w:p w:rsidR="00766CC3" w:rsidRPr="00FD64A7" w:rsidRDefault="00766CC3" w:rsidP="00766CC3">
      <w:pPr>
        <w:numPr>
          <w:ilvl w:val="0"/>
          <w:numId w:val="6"/>
        </w:numPr>
        <w:jc w:val="both"/>
      </w:pPr>
      <w:r w:rsidRPr="00FD64A7">
        <w:t>Менеджмент в  России и за рубежом.</w:t>
      </w:r>
    </w:p>
    <w:p w:rsidR="00766CC3" w:rsidRPr="00FD64A7" w:rsidRDefault="00766CC3" w:rsidP="00766CC3">
      <w:pPr>
        <w:numPr>
          <w:ilvl w:val="0"/>
          <w:numId w:val="6"/>
        </w:numPr>
        <w:jc w:val="both"/>
      </w:pPr>
      <w:r w:rsidRPr="00FD64A7">
        <w:t>Проблемы теории и практики управления.</w:t>
      </w:r>
    </w:p>
    <w:p w:rsidR="00766CC3" w:rsidRPr="00FD64A7" w:rsidRDefault="00766CC3" w:rsidP="00766CC3">
      <w:pPr>
        <w:numPr>
          <w:ilvl w:val="0"/>
          <w:numId w:val="6"/>
        </w:numPr>
        <w:jc w:val="both"/>
      </w:pPr>
      <w:r w:rsidRPr="00FD64A7">
        <w:t>Менеджмент и маркетинг в России и за рубежом</w:t>
      </w:r>
    </w:p>
    <w:p w:rsidR="00766CC3" w:rsidRPr="00FD64A7" w:rsidRDefault="00766CC3" w:rsidP="00766CC3">
      <w:pPr>
        <w:numPr>
          <w:ilvl w:val="0"/>
          <w:numId w:val="6"/>
        </w:numPr>
        <w:jc w:val="both"/>
      </w:pPr>
      <w:r w:rsidRPr="00FD64A7">
        <w:t>Вопросы экономики</w:t>
      </w:r>
    </w:p>
    <w:p w:rsidR="00766CC3" w:rsidRPr="00FD64A7" w:rsidRDefault="00766CC3" w:rsidP="00766CC3">
      <w:pPr>
        <w:numPr>
          <w:ilvl w:val="0"/>
          <w:numId w:val="6"/>
        </w:numPr>
        <w:jc w:val="both"/>
      </w:pPr>
      <w:r w:rsidRPr="00FD64A7">
        <w:t>Экономист</w:t>
      </w:r>
    </w:p>
    <w:p w:rsidR="00766CC3" w:rsidRPr="00FD64A7" w:rsidRDefault="00766CC3" w:rsidP="00766CC3">
      <w:pPr>
        <w:numPr>
          <w:ilvl w:val="0"/>
          <w:numId w:val="6"/>
        </w:numPr>
        <w:jc w:val="both"/>
      </w:pPr>
      <w:r w:rsidRPr="00FD64A7">
        <w:t>Эко – Экономика и организация производства</w:t>
      </w:r>
    </w:p>
    <w:p w:rsidR="00766CC3" w:rsidRPr="00FD64A7" w:rsidRDefault="00766CC3" w:rsidP="00766CC3">
      <w:pPr>
        <w:numPr>
          <w:ilvl w:val="0"/>
          <w:numId w:val="6"/>
        </w:numPr>
        <w:suppressAutoHyphens w:val="0"/>
        <w:jc w:val="both"/>
      </w:pPr>
      <w:r w:rsidRPr="00FD64A7">
        <w:t xml:space="preserve">Вестник научно-исследовательского центра корпоративного права, управления и венчурного инвестирования Сыктывкарского государственного университета. «Корпоративное управление и инновационное развитие экономики Севера» </w:t>
      </w:r>
      <w:hyperlink r:id="rId17" w:history="1">
        <w:r w:rsidRPr="00FD64A7">
          <w:rPr>
            <w:rStyle w:val="a3"/>
            <w:lang w:val="en-US"/>
          </w:rPr>
          <w:t>www</w:t>
        </w:r>
        <w:r w:rsidRPr="00FD64A7">
          <w:rPr>
            <w:rStyle w:val="a3"/>
          </w:rPr>
          <w:t>.koet.syktsu.ru/vestnik/otredakcii.htm</w:t>
        </w:r>
      </w:hyperlink>
    </w:p>
    <w:p w:rsidR="00766CC3" w:rsidRPr="00FD64A7" w:rsidRDefault="00766CC3" w:rsidP="00766CC3">
      <w:pPr>
        <w:autoSpaceDE w:val="0"/>
        <w:jc w:val="both"/>
        <w:rPr>
          <w:b/>
        </w:rPr>
      </w:pPr>
    </w:p>
    <w:p w:rsidR="00766CC3" w:rsidRPr="00FD64A7" w:rsidRDefault="00766CC3" w:rsidP="00766CC3">
      <w:pPr>
        <w:autoSpaceDE w:val="0"/>
        <w:jc w:val="both"/>
        <w:rPr>
          <w:b/>
        </w:rPr>
      </w:pPr>
      <w:r w:rsidRPr="00FD64A7">
        <w:rPr>
          <w:b/>
        </w:rPr>
        <w:t>Курс «Антикризисное управление»</w:t>
      </w:r>
    </w:p>
    <w:p w:rsidR="00766CC3" w:rsidRPr="00FD64A7" w:rsidRDefault="00766CC3" w:rsidP="00766CC3">
      <w:pPr>
        <w:pStyle w:val="FR1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766CC3" w:rsidRPr="00FD64A7" w:rsidRDefault="00766CC3" w:rsidP="00766CC3">
      <w:pPr>
        <w:pStyle w:val="FR1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FD64A7">
        <w:rPr>
          <w:rFonts w:ascii="Times New Roman" w:hAnsi="Times New Roman"/>
          <w:b/>
          <w:sz w:val="24"/>
          <w:szCs w:val="24"/>
        </w:rPr>
        <w:t>1. Содержание и принципы диагностики объектов антикризисного управления</w:t>
      </w:r>
    </w:p>
    <w:p w:rsidR="00766CC3" w:rsidRPr="00FD64A7" w:rsidRDefault="00766CC3" w:rsidP="00766CC3">
      <w:pPr>
        <w:ind w:firstLine="708"/>
        <w:jc w:val="both"/>
      </w:pPr>
      <w:r w:rsidRPr="00FD64A7">
        <w:t>Принципы диагностики: объективность, конкретность, единство ситуационного и стратегического подходов, системность, профессионализм, единство количественного и качественного подходов. Технология и методы диагностики. Информационное обеспечение диагностики. Признаки банкротства.</w:t>
      </w:r>
    </w:p>
    <w:p w:rsidR="00766CC3" w:rsidRPr="00FD64A7" w:rsidRDefault="00766CC3" w:rsidP="00766CC3">
      <w:pPr>
        <w:ind w:firstLine="708"/>
        <w:jc w:val="both"/>
      </w:pP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 xml:space="preserve">2. Прогнозирование и предвидение кризисов. </w:t>
      </w:r>
    </w:p>
    <w:p w:rsidR="00766CC3" w:rsidRPr="00FD64A7" w:rsidRDefault="00766CC3" w:rsidP="00766CC3">
      <w:pPr>
        <w:ind w:firstLine="708"/>
        <w:jc w:val="both"/>
      </w:pPr>
      <w:r w:rsidRPr="00FD64A7">
        <w:t>Уровень развития отрасли, рыночная конъюнктура в кон</w:t>
      </w:r>
      <w:r w:rsidRPr="00FD64A7">
        <w:softHyphen/>
        <w:t>кретном секторе производства. Доступность сырья и длительность производственного цикла. Стадия жиз</w:t>
      </w:r>
      <w:r w:rsidRPr="00FD64A7">
        <w:softHyphen/>
        <w:t>ненного цикла, на котором находится фирма, уровень ее специализа</w:t>
      </w:r>
      <w:r w:rsidRPr="00FD64A7">
        <w:softHyphen/>
        <w:t>ции, качество выпускаемой продукции. Инновационные возможности.</w:t>
      </w: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3. Механизм государственного регулирования кризисных ситуаций</w:t>
      </w:r>
    </w:p>
    <w:p w:rsidR="00766CC3" w:rsidRPr="00FD64A7" w:rsidRDefault="00766CC3" w:rsidP="00766CC3">
      <w:pPr>
        <w:ind w:firstLine="708"/>
        <w:jc w:val="both"/>
      </w:pPr>
      <w:r w:rsidRPr="00FD64A7">
        <w:t>Антикризисное регулирование как макроэкономическая катего</w:t>
      </w:r>
      <w:r w:rsidRPr="00FD64A7">
        <w:softHyphen/>
        <w:t>рия. Оказание государственной поддержки неплатежеспособным пред</w:t>
      </w:r>
      <w:r w:rsidRPr="00FD64A7">
        <w:softHyphen/>
        <w:t>приятиям. Привлечение инвесторов. Приватизация и добровольная ликвидация предприятий-должников. Оптимизация налогообложения. Активная подготовка и поддержка деятельности профессиональных управляющих.</w:t>
      </w:r>
    </w:p>
    <w:p w:rsidR="00766CC3" w:rsidRPr="00FD64A7" w:rsidRDefault="00766CC3" w:rsidP="00766CC3">
      <w:pPr>
        <w:jc w:val="both"/>
        <w:rPr>
          <w:b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4. Банкротство и ликвидация организаций (предприятий)</w:t>
      </w:r>
    </w:p>
    <w:p w:rsidR="00766CC3" w:rsidRPr="00FD64A7" w:rsidRDefault="00766CC3" w:rsidP="00766CC3">
      <w:pPr>
        <w:pStyle w:val="210"/>
      </w:pPr>
      <w:r w:rsidRPr="00FD64A7">
        <w:tab/>
        <w:t>Банкротство предприятий как явление современной российской экономики. Основные положения Закона РФ "О несостоятельности (банкротстве) предприятия". Суть реорганизации (внешнее управле</w:t>
      </w:r>
      <w:r w:rsidRPr="00FD64A7">
        <w:softHyphen/>
        <w:t>ние). Санация и ее цель. Ликвидация предприятия и процедуры ее осуществления. Принципы системы банкротства.</w:t>
      </w: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pStyle w:val="FR1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FD64A7">
        <w:rPr>
          <w:rFonts w:ascii="Times New Roman" w:hAnsi="Times New Roman"/>
          <w:b/>
          <w:sz w:val="24"/>
          <w:szCs w:val="24"/>
        </w:rPr>
        <w:t>5. Роль инновации в антикризисном управлении</w:t>
      </w:r>
    </w:p>
    <w:p w:rsidR="00766CC3" w:rsidRPr="00FD64A7" w:rsidRDefault="00766CC3" w:rsidP="00766CC3">
      <w:pPr>
        <w:ind w:firstLine="708"/>
        <w:jc w:val="both"/>
      </w:pPr>
      <w:r w:rsidRPr="00FD64A7">
        <w:t>Понятие инновационного потенциала. Виды инноваций. Содержа</w:t>
      </w:r>
      <w:r w:rsidRPr="00FD64A7">
        <w:softHyphen/>
        <w:t>ние плана инновационной работы фирмы. Отечественный и зарубежный опыт инновационной деятельности. Инновация – ведущее средство антикризисного менеджмента.</w:t>
      </w: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pStyle w:val="5"/>
        <w:ind w:firstLine="0"/>
      </w:pPr>
      <w:r w:rsidRPr="00FD64A7">
        <w:t>6. Личность и должность. Модель антикризисного менеджера</w:t>
      </w:r>
    </w:p>
    <w:p w:rsidR="00766CC3" w:rsidRPr="00FD64A7" w:rsidRDefault="00766CC3" w:rsidP="00766CC3">
      <w:pPr>
        <w:ind w:firstLine="708"/>
        <w:jc w:val="both"/>
      </w:pPr>
      <w:r w:rsidRPr="00FD64A7">
        <w:t>Учредители фирмы, собрание акционеров, совет директоров, правление, центральные службы как субъекты антикризисного менедж</w:t>
      </w:r>
      <w:r w:rsidRPr="00FD64A7">
        <w:softHyphen/>
        <w:t>мента. Менеджер – центральная фигура антикризисного управления. Основные черты антикризисного управляющего. Ролевые структуры деятельности.</w:t>
      </w: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autoSpaceDE w:val="0"/>
        <w:jc w:val="both"/>
        <w:rPr>
          <w:b/>
        </w:rPr>
      </w:pPr>
      <w:r w:rsidRPr="00FD64A7">
        <w:rPr>
          <w:b/>
        </w:rPr>
        <w:t>Вопросы:</w:t>
      </w:r>
    </w:p>
    <w:p w:rsidR="00766CC3" w:rsidRPr="00FD64A7" w:rsidRDefault="00766CC3" w:rsidP="00766CC3">
      <w:pPr>
        <w:numPr>
          <w:ilvl w:val="0"/>
          <w:numId w:val="7"/>
        </w:numPr>
        <w:tabs>
          <w:tab w:val="left" w:pos="720"/>
          <w:tab w:val="left" w:pos="780"/>
        </w:tabs>
        <w:jc w:val="both"/>
      </w:pPr>
      <w:r w:rsidRPr="00FD64A7">
        <w:t>Объективный характер кризиса. Причины экономических кризисов. Типы кризисов на уровне фир</w:t>
      </w:r>
      <w:r w:rsidRPr="00FD64A7">
        <w:softHyphen/>
        <w:t>мы.</w:t>
      </w:r>
    </w:p>
    <w:p w:rsidR="00766CC3" w:rsidRPr="00FD64A7" w:rsidRDefault="00766CC3" w:rsidP="00766CC3">
      <w:pPr>
        <w:numPr>
          <w:ilvl w:val="0"/>
          <w:numId w:val="7"/>
        </w:numPr>
        <w:tabs>
          <w:tab w:val="left" w:pos="720"/>
          <w:tab w:val="left" w:pos="780"/>
        </w:tabs>
        <w:jc w:val="both"/>
      </w:pPr>
      <w:r w:rsidRPr="00FD64A7">
        <w:t>Кризисы в социально-экономических системах: причины, типоло</w:t>
      </w:r>
      <w:r w:rsidRPr="00FD64A7">
        <w:softHyphen/>
        <w:t>гия.</w:t>
      </w:r>
    </w:p>
    <w:p w:rsidR="00766CC3" w:rsidRPr="00FD64A7" w:rsidRDefault="00766CC3" w:rsidP="00766CC3">
      <w:pPr>
        <w:numPr>
          <w:ilvl w:val="0"/>
          <w:numId w:val="7"/>
        </w:numPr>
        <w:tabs>
          <w:tab w:val="left" w:pos="720"/>
          <w:tab w:val="left" w:pos="780"/>
        </w:tabs>
        <w:jc w:val="both"/>
      </w:pPr>
      <w:r w:rsidRPr="00FD64A7">
        <w:t>Роль государства в антикризисном управлении. Приемы и методы государственного регулирования кризисных ситуаций на микроуровне.</w:t>
      </w:r>
    </w:p>
    <w:p w:rsidR="00766CC3" w:rsidRPr="00FD64A7" w:rsidRDefault="00766CC3" w:rsidP="00766CC3">
      <w:pPr>
        <w:numPr>
          <w:ilvl w:val="0"/>
          <w:numId w:val="7"/>
        </w:numPr>
        <w:tabs>
          <w:tab w:val="left" w:pos="720"/>
          <w:tab w:val="left" w:pos="780"/>
        </w:tabs>
        <w:jc w:val="both"/>
      </w:pPr>
      <w:r w:rsidRPr="00FD64A7">
        <w:t>Принципы диагностики объектов антикризисного управления.</w:t>
      </w:r>
    </w:p>
    <w:p w:rsidR="00766CC3" w:rsidRPr="00FD64A7" w:rsidRDefault="00766CC3" w:rsidP="00766CC3">
      <w:pPr>
        <w:numPr>
          <w:ilvl w:val="0"/>
          <w:numId w:val="7"/>
        </w:numPr>
        <w:tabs>
          <w:tab w:val="left" w:pos="720"/>
          <w:tab w:val="left" w:pos="780"/>
        </w:tabs>
        <w:jc w:val="both"/>
      </w:pPr>
      <w:r w:rsidRPr="00FD64A7">
        <w:t>Финансовый анализ кризисного предприятия: этапы, основные процедуры. Определение финансовой устойчивости фирмы согласно действующего законодательства.</w:t>
      </w:r>
    </w:p>
    <w:p w:rsidR="00766CC3" w:rsidRPr="00FD64A7" w:rsidRDefault="00766CC3" w:rsidP="00766CC3">
      <w:pPr>
        <w:numPr>
          <w:ilvl w:val="0"/>
          <w:numId w:val="7"/>
        </w:numPr>
        <w:tabs>
          <w:tab w:val="left" w:pos="720"/>
          <w:tab w:val="left" w:pos="780"/>
        </w:tabs>
        <w:jc w:val="both"/>
      </w:pPr>
      <w:r w:rsidRPr="00FD64A7">
        <w:t>Диагностика банкротства организации. Зарубежные и отечественные методики диагностики.</w:t>
      </w:r>
    </w:p>
    <w:p w:rsidR="00766CC3" w:rsidRPr="00FD64A7" w:rsidRDefault="00766CC3" w:rsidP="00766CC3">
      <w:pPr>
        <w:numPr>
          <w:ilvl w:val="0"/>
          <w:numId w:val="7"/>
        </w:numPr>
        <w:tabs>
          <w:tab w:val="left" w:pos="720"/>
          <w:tab w:val="left" w:pos="780"/>
        </w:tabs>
        <w:jc w:val="both"/>
      </w:pPr>
      <w:r w:rsidRPr="00FD64A7">
        <w:t>Риски и антикризисный менеджмент. Статистический метод оценки риска.</w:t>
      </w:r>
    </w:p>
    <w:p w:rsidR="00766CC3" w:rsidRPr="00FD64A7" w:rsidRDefault="00766CC3" w:rsidP="00766CC3">
      <w:pPr>
        <w:numPr>
          <w:ilvl w:val="0"/>
          <w:numId w:val="7"/>
        </w:numPr>
        <w:tabs>
          <w:tab w:val="left" w:pos="720"/>
          <w:tab w:val="left" w:pos="780"/>
        </w:tabs>
        <w:jc w:val="both"/>
      </w:pPr>
      <w:r w:rsidRPr="00FD64A7">
        <w:t>Основные этапы разработки инвестиционных проектов. Роль бизнес-плана при анализе кризисных ситуаций.</w:t>
      </w:r>
    </w:p>
    <w:p w:rsidR="00766CC3" w:rsidRPr="00FD64A7" w:rsidRDefault="00766CC3" w:rsidP="00766CC3">
      <w:pPr>
        <w:numPr>
          <w:ilvl w:val="0"/>
          <w:numId w:val="7"/>
        </w:numPr>
        <w:tabs>
          <w:tab w:val="left" w:pos="720"/>
          <w:tab w:val="left" w:pos="780"/>
        </w:tabs>
        <w:jc w:val="both"/>
      </w:pPr>
      <w:r w:rsidRPr="00FD64A7">
        <w:t>Банкротство предприятий как явление современной российской экономики,</w:t>
      </w:r>
      <w:r w:rsidRPr="00FD64A7">
        <w:rPr>
          <w:b/>
          <w:bCs/>
        </w:rPr>
        <w:t xml:space="preserve"> </w:t>
      </w:r>
      <w:r w:rsidRPr="00FD64A7">
        <w:t>его цели и функции.</w:t>
      </w:r>
    </w:p>
    <w:p w:rsidR="00766CC3" w:rsidRPr="00FD64A7" w:rsidRDefault="00766CC3" w:rsidP="00766CC3">
      <w:pPr>
        <w:numPr>
          <w:ilvl w:val="0"/>
          <w:numId w:val="7"/>
        </w:numPr>
        <w:tabs>
          <w:tab w:val="left" w:pos="720"/>
          <w:tab w:val="left" w:pos="780"/>
        </w:tabs>
        <w:jc w:val="both"/>
      </w:pPr>
      <w:r w:rsidRPr="00FD64A7">
        <w:t>Признаки и порядок установления банкротства организации. Реорганизационные процедуры.</w:t>
      </w:r>
    </w:p>
    <w:p w:rsidR="00766CC3" w:rsidRPr="00FD64A7" w:rsidRDefault="00766CC3" w:rsidP="00766CC3">
      <w:pPr>
        <w:numPr>
          <w:ilvl w:val="0"/>
          <w:numId w:val="7"/>
        </w:numPr>
        <w:tabs>
          <w:tab w:val="left" w:pos="720"/>
          <w:tab w:val="left" w:pos="780"/>
        </w:tabs>
        <w:jc w:val="both"/>
      </w:pPr>
      <w:r w:rsidRPr="00FD64A7">
        <w:t>Понятие и роль инновации в антикризисном управлении.</w:t>
      </w:r>
    </w:p>
    <w:p w:rsidR="00766CC3" w:rsidRPr="00FD64A7" w:rsidRDefault="00766CC3" w:rsidP="00766CC3">
      <w:pPr>
        <w:numPr>
          <w:ilvl w:val="0"/>
          <w:numId w:val="7"/>
        </w:numPr>
        <w:tabs>
          <w:tab w:val="left" w:pos="720"/>
          <w:tab w:val="left" w:pos="780"/>
        </w:tabs>
        <w:jc w:val="both"/>
      </w:pPr>
      <w:r w:rsidRPr="00FD64A7">
        <w:t>Технология разработки управленческих решений в антикризисном управлении. Принятие решений в условиях неопределенности.</w:t>
      </w:r>
    </w:p>
    <w:p w:rsidR="00766CC3" w:rsidRPr="00FD64A7" w:rsidRDefault="00766CC3" w:rsidP="00766CC3">
      <w:pPr>
        <w:numPr>
          <w:ilvl w:val="0"/>
          <w:numId w:val="7"/>
        </w:numPr>
        <w:tabs>
          <w:tab w:val="left" w:pos="720"/>
          <w:tab w:val="left" w:pos="780"/>
        </w:tabs>
        <w:jc w:val="both"/>
      </w:pPr>
      <w:r w:rsidRPr="00FD64A7">
        <w:t>Конфликт как объект антикризисного управления. Разновидности конфликтов на предприятиях в условиях кризиса.</w:t>
      </w:r>
    </w:p>
    <w:p w:rsidR="00766CC3" w:rsidRPr="00FD64A7" w:rsidRDefault="00766CC3" w:rsidP="00766CC3">
      <w:pPr>
        <w:numPr>
          <w:ilvl w:val="0"/>
          <w:numId w:val="7"/>
        </w:numPr>
        <w:tabs>
          <w:tab w:val="left" w:pos="720"/>
          <w:tab w:val="left" w:pos="780"/>
        </w:tabs>
        <w:jc w:val="both"/>
      </w:pPr>
      <w:r w:rsidRPr="00FD64A7">
        <w:t>Стратегии управления персоналом, применяемые к условиям кризисного предприятия.</w:t>
      </w:r>
    </w:p>
    <w:p w:rsidR="00766CC3" w:rsidRPr="00FD64A7" w:rsidRDefault="00766CC3" w:rsidP="00766CC3">
      <w:pPr>
        <w:numPr>
          <w:ilvl w:val="0"/>
          <w:numId w:val="7"/>
        </w:numPr>
        <w:tabs>
          <w:tab w:val="left" w:pos="720"/>
          <w:tab w:val="left" w:pos="780"/>
        </w:tabs>
        <w:jc w:val="both"/>
      </w:pPr>
      <w:r w:rsidRPr="00FD64A7">
        <w:t>Социальное партнерство в антикризисном управлении. Роль деятельности профсоюзов в условиях кризиса.</w:t>
      </w: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jc w:val="both"/>
        <w:rPr>
          <w:b/>
          <w:bCs/>
        </w:rPr>
      </w:pPr>
      <w:r w:rsidRPr="00FD64A7">
        <w:rPr>
          <w:b/>
          <w:bCs/>
        </w:rPr>
        <w:t>Основная  литература</w:t>
      </w:r>
    </w:p>
    <w:p w:rsidR="00766CC3" w:rsidRPr="00917054" w:rsidRDefault="006D51FD" w:rsidP="00766CC3">
      <w:pPr>
        <w:pStyle w:val="af0"/>
        <w:numPr>
          <w:ilvl w:val="0"/>
          <w:numId w:val="8"/>
        </w:numPr>
        <w:spacing w:line="240" w:lineRule="auto"/>
        <w:jc w:val="both"/>
        <w:rPr>
          <w:lang w:val="ru-RU"/>
        </w:rPr>
      </w:pPr>
      <w:hyperlink r:id="rId18" w:tgtFrame="_blank" w:tooltip="Все книги автора" w:history="1">
        <w:r w:rsidR="00766CC3" w:rsidRPr="00FD64A7">
          <w:rPr>
            <w:rStyle w:val="a3"/>
            <w:color w:val="auto"/>
          </w:rPr>
          <w:t>Балдин К. В.</w:t>
        </w:r>
      </w:hyperlink>
      <w:r w:rsidR="00766CC3" w:rsidRPr="00FD64A7">
        <w:t xml:space="preserve"> </w:t>
      </w:r>
      <w:hyperlink r:id="rId19" w:tgtFrame="_blank" w:history="1">
        <w:r w:rsidR="00766CC3" w:rsidRPr="00FD64A7">
          <w:rPr>
            <w:rStyle w:val="a3"/>
            <w:bCs/>
            <w:color w:val="auto"/>
          </w:rPr>
          <w:t>Антикризисное управление: макро- и микроуровень. Учебное пособие</w:t>
        </w:r>
      </w:hyperlink>
      <w:r w:rsidR="00766CC3" w:rsidRPr="00FD64A7">
        <w:t xml:space="preserve">  6-е </w:t>
      </w:r>
      <w:r w:rsidR="00766CC3" w:rsidRPr="00917054">
        <w:t>изд., испр. - М.: Дашков и Ко, 2012.</w:t>
      </w:r>
    </w:p>
    <w:p w:rsidR="00766CC3" w:rsidRPr="00917054" w:rsidRDefault="006D51FD" w:rsidP="00766CC3">
      <w:pPr>
        <w:pStyle w:val="af0"/>
        <w:numPr>
          <w:ilvl w:val="0"/>
          <w:numId w:val="8"/>
        </w:numPr>
        <w:spacing w:line="240" w:lineRule="auto"/>
        <w:jc w:val="both"/>
        <w:rPr>
          <w:lang w:val="ru-RU"/>
        </w:rPr>
      </w:pPr>
      <w:hyperlink r:id="rId20" w:tgtFrame="_blank" w:tooltip="Все книги автора" w:history="1">
        <w:r w:rsidR="00766CC3" w:rsidRPr="00917054">
          <w:rPr>
            <w:rStyle w:val="a3"/>
            <w:color w:val="auto"/>
            <w:u w:val="none"/>
          </w:rPr>
          <w:t>Арутюнов Ю. А.</w:t>
        </w:r>
      </w:hyperlink>
      <w:r w:rsidR="00766CC3" w:rsidRPr="00917054">
        <w:t xml:space="preserve"> </w:t>
      </w:r>
      <w:hyperlink r:id="rId21" w:tgtFrame="_blank" w:history="1">
        <w:r w:rsidR="00766CC3" w:rsidRPr="00917054">
          <w:rPr>
            <w:rStyle w:val="a3"/>
            <w:bCs/>
            <w:color w:val="auto"/>
            <w:u w:val="none"/>
          </w:rPr>
          <w:t>Антикризисное управление. Учебник</w:t>
        </w:r>
      </w:hyperlink>
      <w:r w:rsidR="00766CC3" w:rsidRPr="00917054">
        <w:t xml:space="preserve">   - М.: Юнити-Дана, 2012.</w:t>
      </w:r>
    </w:p>
    <w:p w:rsidR="00766CC3" w:rsidRPr="00917054" w:rsidRDefault="006D51FD" w:rsidP="00766CC3">
      <w:pPr>
        <w:pStyle w:val="af0"/>
        <w:numPr>
          <w:ilvl w:val="0"/>
          <w:numId w:val="8"/>
        </w:numPr>
        <w:spacing w:line="240" w:lineRule="auto"/>
        <w:jc w:val="both"/>
        <w:rPr>
          <w:lang w:val="ru-RU"/>
        </w:rPr>
      </w:pPr>
      <w:hyperlink r:id="rId22" w:tgtFrame="_blank" w:tooltip="Все книги автора" w:history="1">
        <w:r w:rsidR="00766CC3" w:rsidRPr="00917054">
          <w:rPr>
            <w:rStyle w:val="a3"/>
            <w:color w:val="auto"/>
            <w:u w:val="none"/>
          </w:rPr>
          <w:t>Веснин В. Р.</w:t>
        </w:r>
      </w:hyperlink>
      <w:r w:rsidR="00766CC3" w:rsidRPr="00917054">
        <w:t xml:space="preserve"> </w:t>
      </w:r>
      <w:hyperlink r:id="rId23" w:tgtFrame="_blank" w:history="1">
        <w:r w:rsidR="00766CC3" w:rsidRPr="00917054">
          <w:rPr>
            <w:rStyle w:val="a3"/>
            <w:bCs/>
            <w:color w:val="auto"/>
            <w:u w:val="none"/>
          </w:rPr>
          <w:t>Антикризисное управление. Учебно-практическое пособие</w:t>
        </w:r>
      </w:hyperlink>
      <w:r w:rsidR="00766CC3" w:rsidRPr="00917054">
        <w:t xml:space="preserve">   - М.: Евразийский открытый институт, 2011.</w:t>
      </w:r>
    </w:p>
    <w:p w:rsidR="00766CC3" w:rsidRPr="00917054" w:rsidRDefault="006D51FD" w:rsidP="00766CC3">
      <w:pPr>
        <w:pStyle w:val="af0"/>
        <w:numPr>
          <w:ilvl w:val="0"/>
          <w:numId w:val="8"/>
        </w:numPr>
        <w:spacing w:line="240" w:lineRule="auto"/>
        <w:jc w:val="both"/>
        <w:rPr>
          <w:lang w:val="ru-RU"/>
        </w:rPr>
      </w:pPr>
      <w:hyperlink r:id="rId24" w:tgtFrame="_blank" w:tooltip="Все книги автора" w:history="1">
        <w:r w:rsidR="00766CC3" w:rsidRPr="00917054">
          <w:rPr>
            <w:rStyle w:val="a3"/>
            <w:color w:val="auto"/>
            <w:u w:val="none"/>
          </w:rPr>
          <w:t>Беляев А. А.</w:t>
        </w:r>
      </w:hyperlink>
      <w:r w:rsidR="00766CC3" w:rsidRPr="00917054">
        <w:t xml:space="preserve"> </w:t>
      </w:r>
      <w:hyperlink r:id="rId25" w:tgtFrame="_blank" w:history="1">
        <w:r w:rsidR="00766CC3" w:rsidRPr="00917054">
          <w:rPr>
            <w:rStyle w:val="a3"/>
            <w:bCs/>
            <w:color w:val="auto"/>
            <w:u w:val="none"/>
          </w:rPr>
          <w:t>Антикризисное управление. Учебник</w:t>
        </w:r>
      </w:hyperlink>
      <w:r w:rsidR="00766CC3" w:rsidRPr="00917054">
        <w:t xml:space="preserve">   - М.: Юнити-Дана, 2012.</w:t>
      </w:r>
    </w:p>
    <w:p w:rsidR="00766CC3" w:rsidRPr="00FD64A7" w:rsidRDefault="00766CC3" w:rsidP="00766CC3">
      <w:pPr>
        <w:jc w:val="both"/>
        <w:rPr>
          <w:b/>
          <w:bCs/>
        </w:rPr>
      </w:pPr>
    </w:p>
    <w:p w:rsidR="00766CC3" w:rsidRPr="00FD64A7" w:rsidRDefault="00766CC3" w:rsidP="00766CC3">
      <w:pPr>
        <w:jc w:val="both"/>
        <w:rPr>
          <w:b/>
          <w:bCs/>
        </w:rPr>
      </w:pPr>
      <w:r w:rsidRPr="00FD64A7">
        <w:rPr>
          <w:b/>
        </w:rPr>
        <w:t xml:space="preserve">Дополнительная  </w:t>
      </w:r>
      <w:r w:rsidRPr="00FD64A7">
        <w:rPr>
          <w:b/>
          <w:bCs/>
        </w:rPr>
        <w:t>литература</w:t>
      </w:r>
    </w:p>
    <w:p w:rsidR="00766CC3" w:rsidRPr="00FD64A7" w:rsidRDefault="00766CC3" w:rsidP="00766CC3">
      <w:pPr>
        <w:numPr>
          <w:ilvl w:val="0"/>
          <w:numId w:val="9"/>
        </w:numPr>
        <w:jc w:val="both"/>
        <w:rPr>
          <w:iCs/>
        </w:rPr>
      </w:pPr>
      <w:r w:rsidRPr="00FD64A7">
        <w:rPr>
          <w:iCs/>
        </w:rPr>
        <w:t>Антикризисное управление: теория, практика, инфраструктура: Учебно-практическое пособие / Отв.ред. Г.А. Александров. – М.:БЕК, 2002.</w:t>
      </w:r>
    </w:p>
    <w:p w:rsidR="00766CC3" w:rsidRPr="00FD64A7" w:rsidRDefault="00766CC3" w:rsidP="00766CC3">
      <w:pPr>
        <w:numPr>
          <w:ilvl w:val="0"/>
          <w:numId w:val="9"/>
        </w:numPr>
        <w:jc w:val="both"/>
      </w:pPr>
      <w:r w:rsidRPr="00FD64A7">
        <w:t>Юн Г.Б. Словарь по антикризисному управлению / Г.Б. Юн, Г.К. Таль, В.В. Григорьев. – М.: Дело, 2003.</w:t>
      </w:r>
    </w:p>
    <w:p w:rsidR="00766CC3" w:rsidRPr="00FD64A7" w:rsidRDefault="00766CC3" w:rsidP="00766CC3">
      <w:pPr>
        <w:numPr>
          <w:ilvl w:val="0"/>
          <w:numId w:val="9"/>
        </w:numPr>
        <w:jc w:val="both"/>
      </w:pPr>
      <w:r w:rsidRPr="00FD64A7">
        <w:t xml:space="preserve">Самоукина Н.И. Антикризисное управление компанией / Н.И. Самоукина. – СПб: Питер, 2003. </w:t>
      </w:r>
    </w:p>
    <w:p w:rsidR="00766CC3" w:rsidRPr="00FD64A7" w:rsidRDefault="00766CC3" w:rsidP="00766CC3">
      <w:pPr>
        <w:numPr>
          <w:ilvl w:val="0"/>
          <w:numId w:val="9"/>
        </w:numPr>
        <w:jc w:val="both"/>
      </w:pPr>
      <w:r w:rsidRPr="00FD64A7">
        <w:t>Юн Г.Б. Методология антикризисного управления: учеб.- практич. пособие / Г.Б. Юн; Академия народ.хоз-ва при Правительстве РФ. – М.: Дело, 2004.</w:t>
      </w:r>
    </w:p>
    <w:p w:rsidR="00766CC3" w:rsidRPr="00FD64A7" w:rsidRDefault="00766CC3" w:rsidP="00766CC3">
      <w:pPr>
        <w:numPr>
          <w:ilvl w:val="0"/>
          <w:numId w:val="9"/>
        </w:numPr>
        <w:jc w:val="both"/>
      </w:pPr>
      <w:r w:rsidRPr="00FD64A7">
        <w:t>Станиславчик Е.Н. Анализ финансового состояния неплатежеспособных предприятий / Е.Н. Станиславчик. – М.: Ось-89, 2004.</w:t>
      </w:r>
    </w:p>
    <w:p w:rsidR="00766CC3" w:rsidRPr="00FD64A7" w:rsidRDefault="00766CC3" w:rsidP="00766CC3">
      <w:pPr>
        <w:numPr>
          <w:ilvl w:val="0"/>
          <w:numId w:val="9"/>
        </w:numPr>
        <w:jc w:val="both"/>
      </w:pPr>
      <w:r w:rsidRPr="00FD64A7">
        <w:t>Джалаев Т.К. Оценка платежеспособности предприятия как составная часть антикризисного управления / Т.К. Джалаев // Экономический анализ: теория и практика.- 2005. - № 5.</w:t>
      </w:r>
    </w:p>
    <w:p w:rsidR="00766CC3" w:rsidRPr="00FD64A7" w:rsidRDefault="00766CC3" w:rsidP="00766CC3">
      <w:pPr>
        <w:numPr>
          <w:ilvl w:val="0"/>
          <w:numId w:val="9"/>
        </w:numPr>
        <w:jc w:val="both"/>
      </w:pPr>
      <w:r w:rsidRPr="00FD64A7">
        <w:t>Ревенков А.Н. Кризисная ситуация на предприятии и пути выхода из нее / А.Н. Ревенков // Пищевая промышленность. – 2005. - № 2.</w:t>
      </w:r>
    </w:p>
    <w:p w:rsidR="00766CC3" w:rsidRPr="00FD64A7" w:rsidRDefault="00766CC3" w:rsidP="00766CC3">
      <w:pPr>
        <w:numPr>
          <w:ilvl w:val="0"/>
          <w:numId w:val="9"/>
        </w:numPr>
        <w:jc w:val="both"/>
      </w:pPr>
      <w:r w:rsidRPr="00FD64A7">
        <w:t>Кукукина И.Г. Учет и анализ банкротств: Учеб.пособие. Рек. УМО / И.Г.Кукукина, И.А. Астраханцева; Под ред. И.Г. Кукукиной. – Изд. 2-е, испр. и доп. – М.: Финансы и статистика, 2006.</w:t>
      </w:r>
    </w:p>
    <w:p w:rsidR="00766CC3" w:rsidRPr="00FD64A7" w:rsidRDefault="00766CC3" w:rsidP="00766CC3">
      <w:pPr>
        <w:numPr>
          <w:ilvl w:val="0"/>
          <w:numId w:val="9"/>
        </w:numPr>
        <w:suppressAutoHyphens w:val="0"/>
        <w:jc w:val="both"/>
      </w:pPr>
      <w:r w:rsidRPr="00FD64A7">
        <w:t xml:space="preserve">Вестник научно-исследовательского центра корпоративного права, управления и венчурного инвестирования Сыктывкарского государственного университета. «Корпоративное управление и инновационное развитие экономики Севера» </w:t>
      </w:r>
      <w:hyperlink r:id="rId26" w:history="1">
        <w:r w:rsidRPr="00FD64A7">
          <w:rPr>
            <w:rStyle w:val="a3"/>
            <w:lang w:val="en-US"/>
          </w:rPr>
          <w:t>www</w:t>
        </w:r>
        <w:r w:rsidRPr="00FD64A7">
          <w:rPr>
            <w:rStyle w:val="a3"/>
          </w:rPr>
          <w:t>.koet.syktsu.ru/vestnik/otredakcii.htm</w:t>
        </w:r>
      </w:hyperlink>
    </w:p>
    <w:p w:rsidR="00766CC3" w:rsidRPr="00FD64A7" w:rsidRDefault="00766CC3" w:rsidP="00766CC3">
      <w:pPr>
        <w:numPr>
          <w:ilvl w:val="0"/>
          <w:numId w:val="9"/>
        </w:numPr>
        <w:tabs>
          <w:tab w:val="left" w:pos="717"/>
        </w:tabs>
        <w:jc w:val="both"/>
      </w:pPr>
      <w:r w:rsidRPr="00FD64A7">
        <w:t xml:space="preserve">Антикризисное управление: учебник. Рек. МО РФ / под ред. Э. М. Короткова .— 2-е изд., доп. и перераб. — М.: ИНФРА-М, 2008 .— 620 с. </w:t>
      </w:r>
    </w:p>
    <w:p w:rsidR="00766CC3" w:rsidRPr="00FD64A7" w:rsidRDefault="00766CC3" w:rsidP="00766CC3">
      <w:pPr>
        <w:numPr>
          <w:ilvl w:val="0"/>
          <w:numId w:val="9"/>
        </w:numPr>
        <w:tabs>
          <w:tab w:val="left" w:pos="720"/>
        </w:tabs>
        <w:jc w:val="both"/>
      </w:pPr>
      <w:r w:rsidRPr="00FD64A7">
        <w:t>Броило Е.В. Теория и практика учета кризисов и рисков в управлении современными организациями. Монография. – Сыктывкар. Коми книжное издательство, 2006.</w:t>
      </w:r>
    </w:p>
    <w:p w:rsidR="00766CC3" w:rsidRPr="00FD64A7" w:rsidRDefault="00766CC3" w:rsidP="00766CC3">
      <w:pPr>
        <w:pStyle w:val="af0"/>
        <w:numPr>
          <w:ilvl w:val="0"/>
          <w:numId w:val="9"/>
        </w:numPr>
        <w:spacing w:line="240" w:lineRule="auto"/>
        <w:jc w:val="both"/>
        <w:rPr>
          <w:lang w:val="ru-RU"/>
        </w:rPr>
      </w:pPr>
      <w:r w:rsidRPr="00FD64A7">
        <w:rPr>
          <w:bCs/>
        </w:rPr>
        <w:t>Орехов В. И</w:t>
      </w:r>
      <w:r w:rsidRPr="00FD64A7">
        <w:rPr>
          <w:b/>
          <w:bCs/>
        </w:rPr>
        <w:t>.</w:t>
      </w:r>
      <w:r w:rsidRPr="00FD64A7">
        <w:t xml:space="preserve"> Антикризисное управление : учебник. Доп. УМО / В. И. Орехов, К. В. Балдин, Н. П. Гапоненко .— М. : ИНФРА-М, 2006 .— 544 с.</w:t>
      </w:r>
    </w:p>
    <w:p w:rsidR="00766CC3" w:rsidRPr="00FD64A7" w:rsidRDefault="00766CC3" w:rsidP="00766CC3">
      <w:pPr>
        <w:pStyle w:val="af0"/>
        <w:numPr>
          <w:ilvl w:val="0"/>
          <w:numId w:val="9"/>
        </w:numPr>
        <w:spacing w:line="240" w:lineRule="auto"/>
        <w:jc w:val="both"/>
        <w:rPr>
          <w:rFonts w:cs="Times New Roman"/>
          <w:lang w:val="ru-RU"/>
        </w:rPr>
      </w:pPr>
      <w:r w:rsidRPr="00FD64A7">
        <w:rPr>
          <w:rFonts w:cs="Times New Roman"/>
          <w:bCs/>
        </w:rPr>
        <w:t>Зуб А. Т</w:t>
      </w:r>
      <w:r w:rsidRPr="00FD64A7">
        <w:rPr>
          <w:rFonts w:cs="Times New Roman"/>
          <w:b/>
          <w:bCs/>
        </w:rPr>
        <w:t>.</w:t>
      </w:r>
      <w:r w:rsidRPr="00FD64A7">
        <w:rPr>
          <w:rFonts w:cs="Times New Roman"/>
        </w:rPr>
        <w:t xml:space="preserve"> Антикризисное управление : учебное пособие. Рек. УМО / А. Т. Зуб .— М. : Аспект Пресс, 2006 .— 319 с.</w:t>
      </w:r>
    </w:p>
    <w:p w:rsidR="00766CC3" w:rsidRPr="00FD64A7" w:rsidRDefault="00766CC3" w:rsidP="00766CC3">
      <w:pPr>
        <w:pStyle w:val="af0"/>
        <w:numPr>
          <w:ilvl w:val="0"/>
          <w:numId w:val="9"/>
        </w:numPr>
        <w:spacing w:line="240" w:lineRule="auto"/>
        <w:jc w:val="both"/>
        <w:rPr>
          <w:lang w:val="ru-RU"/>
        </w:rPr>
      </w:pPr>
      <w:r w:rsidRPr="00FD64A7">
        <w:t>Антикризисное управление : учебник. Рек. МО РФ / под ред. Э. М. Короткова .— 2-е изд., доп. и перераб. — М. : ИНФРА-М, 2008 .— 620 с. — (Высшее образование) .— Библиогр.: в конце глав .— ISBN 978-5-16-002459-2.</w:t>
      </w:r>
    </w:p>
    <w:p w:rsidR="00766CC3" w:rsidRPr="00917054" w:rsidRDefault="006D51FD" w:rsidP="00766CC3">
      <w:pPr>
        <w:pStyle w:val="af0"/>
        <w:numPr>
          <w:ilvl w:val="0"/>
          <w:numId w:val="9"/>
        </w:numPr>
        <w:spacing w:line="240" w:lineRule="auto"/>
        <w:jc w:val="both"/>
        <w:rPr>
          <w:rFonts w:cs="Times New Roman"/>
          <w:lang w:val="ru-RU"/>
        </w:rPr>
      </w:pPr>
      <w:hyperlink r:id="rId27" w:history="1">
        <w:r w:rsidR="00766CC3" w:rsidRPr="00917054">
          <w:rPr>
            <w:rStyle w:val="a3"/>
            <w:bCs/>
            <w:color w:val="auto"/>
            <w:u w:val="none"/>
          </w:rPr>
          <w:t>Ивасенко, А. Г.</w:t>
        </w:r>
      </w:hyperlink>
      <w:r w:rsidR="00766CC3" w:rsidRPr="00917054">
        <w:t xml:space="preserve"> Антикризисное управление : учебное пособие для студ. вузов. Рек. ГОУ ВПО "Гос. ун-т управления" / А. Г. Ивасенко, Я. И. Никонова, М. В. Каркавин .— 2-е изд., стер. — М. : КноРус, 2011 .— 504 с.</w:t>
      </w:r>
    </w:p>
    <w:p w:rsidR="00766CC3" w:rsidRPr="00917054" w:rsidRDefault="006D51FD" w:rsidP="00766CC3">
      <w:pPr>
        <w:pStyle w:val="af0"/>
        <w:numPr>
          <w:ilvl w:val="0"/>
          <w:numId w:val="9"/>
        </w:numPr>
        <w:spacing w:line="240" w:lineRule="auto"/>
        <w:jc w:val="both"/>
        <w:rPr>
          <w:rFonts w:cs="Times New Roman"/>
          <w:lang w:val="ru-RU"/>
        </w:rPr>
      </w:pPr>
      <w:hyperlink r:id="rId28" w:history="1">
        <w:r w:rsidR="00766CC3" w:rsidRPr="00917054">
          <w:rPr>
            <w:rStyle w:val="a3"/>
            <w:bCs/>
            <w:color w:val="auto"/>
            <w:u w:val="none"/>
          </w:rPr>
          <w:t>Круглова, Н. Ю.</w:t>
        </w:r>
      </w:hyperlink>
      <w:r w:rsidR="00766CC3" w:rsidRPr="00917054">
        <w:t xml:space="preserve"> Антикризисное управление : учебное пособие для студ. вузов. Рек. УМО / Н. Ю. Круглова .— 2-е изд., стер. — М. : КноРус, 2010 .— 512 с.</w:t>
      </w:r>
    </w:p>
    <w:p w:rsidR="00766CC3" w:rsidRPr="00917054" w:rsidRDefault="00766CC3" w:rsidP="00766CC3">
      <w:pPr>
        <w:pStyle w:val="af0"/>
        <w:numPr>
          <w:ilvl w:val="0"/>
          <w:numId w:val="9"/>
        </w:numPr>
        <w:spacing w:line="240" w:lineRule="auto"/>
        <w:jc w:val="both"/>
        <w:rPr>
          <w:rFonts w:cs="Times New Roman"/>
          <w:lang w:val="ru-RU"/>
        </w:rPr>
      </w:pPr>
      <w:r w:rsidRPr="00917054">
        <w:t>Основы антикризисного управления предприятиями : учебное пособие для студ. вузов. Рек. УМО / [Н. Н. Кожевников, Е. И. Борисов, А. Г. Зубкова и др.] ; под ред. Н. Н. Кожевникова .— 4-е изд., стер. — М. : Академия, 2010 .— 496 с</w:t>
      </w:r>
    </w:p>
    <w:p w:rsidR="00766CC3" w:rsidRPr="00917054" w:rsidRDefault="006D51FD" w:rsidP="00766CC3">
      <w:pPr>
        <w:pStyle w:val="af0"/>
        <w:numPr>
          <w:ilvl w:val="0"/>
          <w:numId w:val="9"/>
        </w:numPr>
        <w:spacing w:line="240" w:lineRule="auto"/>
        <w:jc w:val="both"/>
        <w:rPr>
          <w:rFonts w:cs="Times New Roman"/>
          <w:lang w:val="ru-RU"/>
        </w:rPr>
      </w:pPr>
      <w:hyperlink r:id="rId29" w:tgtFrame="_blank" w:tooltip="Все книги автора" w:history="1">
        <w:r w:rsidR="00766CC3" w:rsidRPr="00917054">
          <w:rPr>
            <w:rStyle w:val="a3"/>
            <w:color w:val="auto"/>
            <w:u w:val="none"/>
          </w:rPr>
          <w:t>Демчук О. Н.</w:t>
        </w:r>
      </w:hyperlink>
      <w:r w:rsidR="00766CC3" w:rsidRPr="00917054">
        <w:t xml:space="preserve"> </w:t>
      </w:r>
      <w:hyperlink r:id="rId30" w:tgtFrame="_blank" w:history="1">
        <w:r w:rsidR="00766CC3" w:rsidRPr="00917054">
          <w:rPr>
            <w:rStyle w:val="a3"/>
            <w:bCs/>
            <w:color w:val="auto"/>
            <w:u w:val="none"/>
          </w:rPr>
          <w:t>Антикризисное управление: учебное пособие</w:t>
        </w:r>
      </w:hyperlink>
      <w:r w:rsidR="00766CC3" w:rsidRPr="00917054">
        <w:t xml:space="preserve">   - М.: Флинта, 2009.</w:t>
      </w:r>
    </w:p>
    <w:p w:rsidR="00766CC3" w:rsidRPr="00917054" w:rsidRDefault="006D51FD" w:rsidP="00766CC3">
      <w:pPr>
        <w:pStyle w:val="af0"/>
        <w:numPr>
          <w:ilvl w:val="0"/>
          <w:numId w:val="9"/>
        </w:numPr>
        <w:spacing w:line="240" w:lineRule="auto"/>
        <w:jc w:val="both"/>
        <w:rPr>
          <w:rFonts w:cs="Times New Roman"/>
          <w:lang w:val="ru-RU"/>
        </w:rPr>
      </w:pPr>
      <w:hyperlink r:id="rId31" w:tgtFrame="_blank" w:tooltip="Все книги автора" w:history="1">
        <w:r w:rsidR="00766CC3" w:rsidRPr="00917054">
          <w:rPr>
            <w:rStyle w:val="a3"/>
            <w:color w:val="auto"/>
            <w:u w:val="none"/>
          </w:rPr>
          <w:t>Захаров В. Я.</w:t>
        </w:r>
      </w:hyperlink>
      <w:r w:rsidR="00766CC3" w:rsidRPr="00917054">
        <w:t xml:space="preserve"> </w:t>
      </w:r>
      <w:hyperlink r:id="rId32" w:tgtFrame="_blank" w:history="1">
        <w:r w:rsidR="00766CC3" w:rsidRPr="00917054">
          <w:rPr>
            <w:rStyle w:val="a3"/>
            <w:bCs/>
            <w:color w:val="auto"/>
            <w:u w:val="none"/>
          </w:rPr>
          <w:t>Антикризисное управление. Теория и практика. Учебное пособие</w:t>
        </w:r>
      </w:hyperlink>
      <w:r w:rsidR="00766CC3" w:rsidRPr="00917054">
        <w:t xml:space="preserve">   - М.: Юнити-Дана, 2007.</w:t>
      </w:r>
    </w:p>
    <w:p w:rsidR="00766CC3" w:rsidRPr="00917054" w:rsidRDefault="006D51FD" w:rsidP="00766CC3">
      <w:pPr>
        <w:pStyle w:val="af0"/>
        <w:numPr>
          <w:ilvl w:val="0"/>
          <w:numId w:val="9"/>
        </w:numPr>
        <w:spacing w:line="240" w:lineRule="auto"/>
        <w:jc w:val="both"/>
        <w:rPr>
          <w:rFonts w:cs="Times New Roman"/>
          <w:lang w:val="ru-RU"/>
        </w:rPr>
      </w:pPr>
      <w:hyperlink r:id="rId33" w:tgtFrame="_blank" w:tooltip="Все книги автора" w:history="1">
        <w:r w:rsidR="00766CC3" w:rsidRPr="00917054">
          <w:rPr>
            <w:rStyle w:val="a3"/>
            <w:color w:val="auto"/>
            <w:u w:val="none"/>
          </w:rPr>
          <w:t>Попов Р. А.</w:t>
        </w:r>
      </w:hyperlink>
      <w:r w:rsidR="00766CC3" w:rsidRPr="00917054">
        <w:t xml:space="preserve"> </w:t>
      </w:r>
      <w:hyperlink r:id="rId34" w:tgtFrame="_blank" w:history="1">
        <w:r w:rsidR="00766CC3" w:rsidRPr="00917054">
          <w:rPr>
            <w:rStyle w:val="a3"/>
            <w:bCs/>
            <w:color w:val="auto"/>
            <w:u w:val="none"/>
          </w:rPr>
          <w:t>Антикризисное управление. Учебное пособие</w:t>
        </w:r>
      </w:hyperlink>
      <w:r w:rsidR="00766CC3" w:rsidRPr="00917054">
        <w:t xml:space="preserve">   - М.: Высшее образование, 2008.</w:t>
      </w:r>
    </w:p>
    <w:p w:rsidR="00766CC3" w:rsidRPr="00917054" w:rsidRDefault="006D51FD" w:rsidP="00766CC3">
      <w:pPr>
        <w:pStyle w:val="af0"/>
        <w:numPr>
          <w:ilvl w:val="0"/>
          <w:numId w:val="9"/>
        </w:numPr>
        <w:spacing w:line="240" w:lineRule="auto"/>
        <w:jc w:val="both"/>
        <w:rPr>
          <w:rFonts w:cs="Times New Roman"/>
          <w:lang w:val="ru-RU"/>
        </w:rPr>
      </w:pPr>
      <w:hyperlink r:id="rId35" w:tgtFrame="_blank" w:tooltip="Все книги автора" w:history="1">
        <w:r w:rsidR="00766CC3" w:rsidRPr="00917054">
          <w:rPr>
            <w:rStyle w:val="a3"/>
            <w:color w:val="auto"/>
            <w:u w:val="none"/>
          </w:rPr>
          <w:t>Блинов М. Ф.</w:t>
        </w:r>
      </w:hyperlink>
      <w:r w:rsidR="00766CC3" w:rsidRPr="00917054">
        <w:t xml:space="preserve"> </w:t>
      </w:r>
      <w:hyperlink r:id="rId36" w:tgtFrame="_blank" w:history="1">
        <w:r w:rsidR="00766CC3" w:rsidRPr="00917054">
          <w:rPr>
            <w:rStyle w:val="a3"/>
            <w:bCs/>
            <w:color w:val="auto"/>
            <w:u w:val="none"/>
          </w:rPr>
          <w:t>Антикризисное управление организацией</w:t>
        </w:r>
      </w:hyperlink>
      <w:r w:rsidR="00766CC3" w:rsidRPr="00917054">
        <w:t xml:space="preserve">   - М.: Лаборатория книги, 2010.</w:t>
      </w:r>
    </w:p>
    <w:p w:rsidR="00766CC3" w:rsidRPr="00FD64A7" w:rsidRDefault="00766CC3" w:rsidP="00766CC3">
      <w:pPr>
        <w:suppressAutoHyphens w:val="0"/>
        <w:jc w:val="both"/>
      </w:pPr>
    </w:p>
    <w:p w:rsidR="00FD64A7" w:rsidRPr="00FD64A7" w:rsidRDefault="00FD64A7" w:rsidP="00766CC3">
      <w:pPr>
        <w:suppressAutoHyphens w:val="0"/>
        <w:jc w:val="both"/>
      </w:pPr>
    </w:p>
    <w:p w:rsidR="00766CC3" w:rsidRPr="00FD64A7" w:rsidRDefault="00766CC3" w:rsidP="00766CC3">
      <w:pPr>
        <w:suppressAutoHyphens w:val="0"/>
        <w:jc w:val="both"/>
      </w:pPr>
    </w:p>
    <w:p w:rsidR="00766CC3" w:rsidRPr="00FD64A7" w:rsidRDefault="00766CC3" w:rsidP="00766CC3">
      <w:pPr>
        <w:jc w:val="both"/>
        <w:rPr>
          <w:b/>
          <w:bCs/>
        </w:rPr>
      </w:pPr>
      <w:r w:rsidRPr="00FD64A7">
        <w:rPr>
          <w:b/>
          <w:bCs/>
        </w:rPr>
        <w:t>Законодательные документы</w:t>
      </w:r>
    </w:p>
    <w:p w:rsidR="00766CC3" w:rsidRPr="00FD64A7" w:rsidRDefault="00766CC3" w:rsidP="00766CC3">
      <w:pPr>
        <w:numPr>
          <w:ilvl w:val="0"/>
          <w:numId w:val="10"/>
        </w:numPr>
        <w:tabs>
          <w:tab w:val="left" w:pos="510"/>
        </w:tabs>
        <w:jc w:val="both"/>
        <w:rPr>
          <w:color w:val="000000"/>
        </w:rPr>
      </w:pPr>
      <w:r w:rsidRPr="00FD64A7">
        <w:rPr>
          <w:color w:val="000000"/>
        </w:rPr>
        <w:t>Закон Российской Федерации от 24.07.2007г. № 209-ФЗ «О развитии малого и среднего предпринимательства в Российской Федерации»: в ред. от 18.10.2007г. // Российская газета, 2007. № 164.</w:t>
      </w:r>
    </w:p>
    <w:p w:rsidR="00766CC3" w:rsidRPr="00FD64A7" w:rsidRDefault="00766CC3" w:rsidP="00766CC3">
      <w:pPr>
        <w:pStyle w:val="aa"/>
        <w:numPr>
          <w:ilvl w:val="0"/>
          <w:numId w:val="10"/>
        </w:numPr>
        <w:tabs>
          <w:tab w:val="left" w:pos="510"/>
        </w:tabs>
        <w:jc w:val="both"/>
        <w:rPr>
          <w:color w:val="000000"/>
          <w:sz w:val="24"/>
          <w:szCs w:val="24"/>
        </w:rPr>
      </w:pPr>
      <w:r w:rsidRPr="00FD64A7">
        <w:rPr>
          <w:color w:val="000000"/>
          <w:sz w:val="24"/>
          <w:szCs w:val="24"/>
        </w:rPr>
        <w:t>Закон Российской Федерации от 26.10.2002г. № 127-ФЗ «О несостоятельности (банкротстве)»: в ред. от 01.12.2007г. // Российская газета, 2002. № 209-210.</w:t>
      </w:r>
    </w:p>
    <w:p w:rsidR="00766CC3" w:rsidRPr="00FD64A7" w:rsidRDefault="00766CC3" w:rsidP="00766CC3">
      <w:pPr>
        <w:pStyle w:val="aa"/>
        <w:numPr>
          <w:ilvl w:val="0"/>
          <w:numId w:val="10"/>
        </w:numPr>
        <w:tabs>
          <w:tab w:val="left" w:pos="510"/>
        </w:tabs>
        <w:jc w:val="both"/>
        <w:rPr>
          <w:color w:val="000000"/>
          <w:sz w:val="24"/>
          <w:szCs w:val="24"/>
        </w:rPr>
      </w:pPr>
      <w:r w:rsidRPr="00FD64A7">
        <w:rPr>
          <w:color w:val="000000"/>
          <w:sz w:val="24"/>
          <w:szCs w:val="24"/>
        </w:rPr>
        <w:t>Постановление Правительства РФ от 29.05.2004г. № 257 «Об обеспечении интересов Российской Федерации как кредитора в делах о банкротстве и в процедурах банкротства»: в ред. от 22.05.2006г. // Российская газета, 2004. № 113.</w:t>
      </w:r>
    </w:p>
    <w:p w:rsidR="00766CC3" w:rsidRPr="00FD64A7" w:rsidRDefault="00766CC3" w:rsidP="00766CC3">
      <w:pPr>
        <w:pStyle w:val="aa"/>
        <w:numPr>
          <w:ilvl w:val="0"/>
          <w:numId w:val="10"/>
        </w:numPr>
        <w:tabs>
          <w:tab w:val="left" w:pos="510"/>
        </w:tabs>
        <w:jc w:val="both"/>
        <w:rPr>
          <w:color w:val="000000"/>
          <w:sz w:val="24"/>
          <w:szCs w:val="24"/>
        </w:rPr>
      </w:pPr>
      <w:r w:rsidRPr="00FD64A7">
        <w:rPr>
          <w:color w:val="000000"/>
          <w:sz w:val="24"/>
          <w:szCs w:val="24"/>
        </w:rPr>
        <w:t>Постановление Пленума ВАС РФ от 15.12.2004г. № 29 «О некоторых вопросах практики применения Федерального Закона «О несостоятельности (банкротстве)» // Хозяйство и право, 2005. № 2.</w:t>
      </w:r>
    </w:p>
    <w:p w:rsidR="00766CC3" w:rsidRPr="00FD64A7" w:rsidRDefault="00766CC3" w:rsidP="00766CC3">
      <w:pPr>
        <w:numPr>
          <w:ilvl w:val="0"/>
          <w:numId w:val="10"/>
        </w:numPr>
        <w:tabs>
          <w:tab w:val="left" w:pos="510"/>
        </w:tabs>
        <w:jc w:val="both"/>
      </w:pPr>
      <w:r w:rsidRPr="00FD64A7">
        <w:t>Приказ ФСФО РФ от 23.01.2001г. № 16 «Об утверждении «Методических указаний по проведению анализа финансового состояния организаций» // Вестник ФСФО РФ, 2001, №2.</w:t>
      </w:r>
    </w:p>
    <w:p w:rsidR="00766CC3" w:rsidRPr="00FD64A7" w:rsidRDefault="00766CC3" w:rsidP="00766CC3">
      <w:pPr>
        <w:jc w:val="both"/>
        <w:rPr>
          <w:b/>
          <w:bCs/>
        </w:rPr>
      </w:pPr>
    </w:p>
    <w:p w:rsidR="00766CC3" w:rsidRPr="00FD64A7" w:rsidRDefault="00766CC3" w:rsidP="00766CC3">
      <w:pPr>
        <w:jc w:val="both"/>
        <w:rPr>
          <w:b/>
          <w:bCs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Курс  «Управление персоналом»</w:t>
      </w:r>
    </w:p>
    <w:p w:rsidR="00766CC3" w:rsidRPr="00FD64A7" w:rsidRDefault="00766CC3" w:rsidP="00766CC3">
      <w:pPr>
        <w:jc w:val="both"/>
        <w:rPr>
          <w:b/>
        </w:rPr>
      </w:pPr>
    </w:p>
    <w:p w:rsidR="00766CC3" w:rsidRPr="00FD64A7" w:rsidRDefault="00766CC3" w:rsidP="00766CC3">
      <w:pPr>
        <w:jc w:val="both"/>
        <w:rPr>
          <w:b/>
          <w:color w:val="000000"/>
        </w:rPr>
      </w:pPr>
      <w:r w:rsidRPr="00FD64A7">
        <w:rPr>
          <w:b/>
        </w:rPr>
        <w:t xml:space="preserve">1. </w:t>
      </w:r>
      <w:r w:rsidRPr="00FD64A7">
        <w:rPr>
          <w:b/>
          <w:color w:val="000000"/>
        </w:rPr>
        <w:t>Современные подходы к управлению персоналом</w:t>
      </w:r>
    </w:p>
    <w:p w:rsidR="00766CC3" w:rsidRPr="00FD64A7" w:rsidRDefault="00766CC3" w:rsidP="00766CC3">
      <w:pPr>
        <w:ind w:firstLine="708"/>
        <w:jc w:val="both"/>
        <w:rPr>
          <w:b/>
          <w:i/>
        </w:rPr>
      </w:pPr>
      <w:r w:rsidRPr="00FD64A7">
        <w:t>Основные понятия дисциплины «Управление персоналом». Цель, задачи, объект изучения. Принципы управления персоналом как науки. Параметры, характеризующие персонал организации: численность, структура, профессионализм, компетентность. Статистика персонала. Цели и задачи кадрового менеджмента, место управления персоналом в системе менеджмента организации. Обзор многообразия методов управления кадрами. Аксиомы управления персоналом. Основные направления и задачи кадрового менеджмента.</w:t>
      </w:r>
      <w:r w:rsidRPr="00FD64A7">
        <w:rPr>
          <w:b/>
          <w:i/>
        </w:rPr>
        <w:t xml:space="preserve"> </w:t>
      </w:r>
    </w:p>
    <w:p w:rsidR="00766CC3" w:rsidRPr="00FD64A7" w:rsidRDefault="00766CC3" w:rsidP="00766CC3">
      <w:pPr>
        <w:jc w:val="both"/>
        <w:rPr>
          <w:b/>
          <w:i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2. Организация деятельности по управлению персоналом</w:t>
      </w:r>
    </w:p>
    <w:p w:rsidR="00766CC3" w:rsidRPr="00FD64A7" w:rsidRDefault="00766CC3" w:rsidP="00766CC3">
      <w:pPr>
        <w:ind w:firstLine="708"/>
        <w:jc w:val="both"/>
        <w:rPr>
          <w:b/>
          <w:i/>
        </w:rPr>
      </w:pPr>
      <w:r w:rsidRPr="00FD64A7">
        <w:t>Понятие и структура системы управления персоналом.  Общие задачи службы управления персоналом. Кадровое, информационное,  техническое  и  правовое   обеспечение системы управления персоналом. Построение дерева целей организации в области управления персоналом</w:t>
      </w:r>
      <w:r w:rsidRPr="00FD64A7">
        <w:rPr>
          <w:u w:val="single"/>
        </w:rPr>
        <w:t>,</w:t>
      </w:r>
      <w:r w:rsidRPr="00FD64A7">
        <w:t xml:space="preserve"> Анализ места кадрового менеджмента в общей системе управления компании. Методы управления персоналом.  Функциональное  разделение  труда  и  организационная  структура службы управления персоналом. Разработка кадровой политики: понятие, содержание и виды. Разработка кадровой политики в соответствии со стратегией организации. Разработка бюджета управления персоналом.</w:t>
      </w:r>
      <w:r w:rsidRPr="00FD64A7">
        <w:rPr>
          <w:b/>
          <w:i/>
        </w:rPr>
        <w:t xml:space="preserve"> </w:t>
      </w:r>
    </w:p>
    <w:p w:rsidR="00766CC3" w:rsidRPr="00FD64A7" w:rsidRDefault="00766CC3" w:rsidP="00766CC3">
      <w:pPr>
        <w:jc w:val="both"/>
        <w:rPr>
          <w:b/>
          <w:i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3. Планирование персонала: определение количественной и качественной потребности в персонале, планирование кадровых мероприятий</w:t>
      </w:r>
    </w:p>
    <w:p w:rsidR="00766CC3" w:rsidRPr="00FD64A7" w:rsidRDefault="00766CC3" w:rsidP="00766CC3">
      <w:pPr>
        <w:ind w:firstLine="708"/>
        <w:jc w:val="both"/>
        <w:rPr>
          <w:b/>
          <w:i/>
        </w:rPr>
      </w:pPr>
      <w:r w:rsidRPr="00FD64A7">
        <w:t>Цель планирования человеческих ресурсов. Понятие и структура оперативного плана работы с персоналом. Планирование работы с персоналом организации. Методы планирования.  Расчет потребности в персонале. Количественное и качественное планирование персонала. Формулы расчета потребности в персонале.  Планирование содержания работы. Разработка локальных нормативных актов, регулирующих деятельность в области управления персоналом организации: положение о персонале, должностные инструкции; положение о подразделении, ответственного за организацию работы с персоналом. Компетентностный подход к управлению персоналом.</w:t>
      </w:r>
      <w:r w:rsidRPr="00FD64A7">
        <w:rPr>
          <w:b/>
          <w:i/>
        </w:rPr>
        <w:t xml:space="preserve"> </w:t>
      </w:r>
    </w:p>
    <w:p w:rsidR="00766CC3" w:rsidRPr="00FD64A7" w:rsidRDefault="00766CC3" w:rsidP="00766CC3">
      <w:pPr>
        <w:jc w:val="both"/>
        <w:rPr>
          <w:b/>
          <w:i/>
        </w:rPr>
      </w:pPr>
    </w:p>
    <w:p w:rsidR="00766CC3" w:rsidRPr="00FD64A7" w:rsidRDefault="00766CC3" w:rsidP="00766CC3">
      <w:pPr>
        <w:jc w:val="both"/>
        <w:rPr>
          <w:b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4. Организация поиска персонала: источники и методы</w:t>
      </w:r>
    </w:p>
    <w:p w:rsidR="00766CC3" w:rsidRPr="00FD64A7" w:rsidRDefault="00766CC3" w:rsidP="00766CC3">
      <w:pPr>
        <w:ind w:firstLine="708"/>
        <w:jc w:val="both"/>
      </w:pPr>
      <w:r w:rsidRPr="00FD64A7">
        <w:t xml:space="preserve">Цель  набора кадров. Понятия набора и отбора персонала. Принципы найма. Альтернативы дополнительному найму персонала. Активные и пассивные методы поиска персонала. Правила составления объявлений о приеме на работу. Источники подбора кадров: внутренние и внешние.  Их сущность, разнообразие, достоинства и недостатки. </w:t>
      </w:r>
    </w:p>
    <w:p w:rsidR="00766CC3" w:rsidRDefault="00766CC3" w:rsidP="00766CC3">
      <w:pPr>
        <w:jc w:val="both"/>
      </w:pPr>
    </w:p>
    <w:p w:rsidR="00FD64A7" w:rsidRPr="00FD64A7" w:rsidRDefault="00FD64A7" w:rsidP="00766CC3">
      <w:pPr>
        <w:jc w:val="both"/>
      </w:pPr>
    </w:p>
    <w:p w:rsidR="00766CC3" w:rsidRPr="00FD64A7" w:rsidRDefault="00766CC3" w:rsidP="00766CC3">
      <w:pPr>
        <w:jc w:val="both"/>
        <w:rPr>
          <w:b/>
          <w:bCs/>
        </w:rPr>
      </w:pPr>
      <w:r w:rsidRPr="00FD64A7">
        <w:rPr>
          <w:b/>
          <w:bCs/>
        </w:rPr>
        <w:t>5. Организация отбора персонала: процедуры и технологии</w:t>
      </w:r>
    </w:p>
    <w:p w:rsidR="00766CC3" w:rsidRPr="00FD64A7" w:rsidRDefault="00766CC3" w:rsidP="00766CC3">
      <w:pPr>
        <w:ind w:firstLine="708"/>
        <w:jc w:val="both"/>
        <w:rPr>
          <w:b/>
          <w:i/>
        </w:rPr>
      </w:pPr>
      <w:r w:rsidRPr="00FD64A7">
        <w:t>Методы и процедура отбора кадров.   Процедура приема на работу. Понятие и виды отборочного интервью. Правила интервьюирования.</w:t>
      </w:r>
      <w:r w:rsidRPr="00FD64A7">
        <w:rPr>
          <w:b/>
          <w:i/>
        </w:rPr>
        <w:t xml:space="preserve"> </w:t>
      </w:r>
    </w:p>
    <w:p w:rsidR="00766CC3" w:rsidRPr="00FD64A7" w:rsidRDefault="00766CC3" w:rsidP="00766CC3">
      <w:pPr>
        <w:jc w:val="both"/>
        <w:rPr>
          <w:b/>
          <w:i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6. Организация адаптации персонала</w:t>
      </w:r>
    </w:p>
    <w:p w:rsidR="00766CC3" w:rsidRPr="00FD64A7" w:rsidRDefault="00766CC3" w:rsidP="00766CC3">
      <w:pPr>
        <w:ind w:firstLine="708"/>
        <w:jc w:val="both"/>
        <w:rPr>
          <w:b/>
          <w:i/>
        </w:rPr>
      </w:pPr>
      <w:r w:rsidRPr="00FD64A7">
        <w:t>Особенности управления адаптацией сотрудников в организации. сущность и виды адаптации как процесса включения сотрудника в новую для него социальную среду. Зарубежный опыт в данной области кадрового менеджмента. Организация процесса адаптации и специфика осуществления контроля за ним. Эффективная процедура адаптации, подготовка коллектива к приходу новичка, работа наставника, его права и обязанности. Обратная связь и контроль за осуществлением процесса адаптации.</w:t>
      </w:r>
      <w:r w:rsidRPr="00FD64A7">
        <w:rPr>
          <w:b/>
          <w:i/>
        </w:rPr>
        <w:t xml:space="preserve"> </w:t>
      </w:r>
    </w:p>
    <w:p w:rsidR="00766CC3" w:rsidRPr="00FD64A7" w:rsidRDefault="00766CC3" w:rsidP="00766CC3">
      <w:pPr>
        <w:jc w:val="both"/>
        <w:rPr>
          <w:b/>
          <w:i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7. Мотивация и стимулирование персонала: теоретические  и практические аспекты разработки и внедрения системы стимулирования персонала</w:t>
      </w:r>
    </w:p>
    <w:p w:rsidR="00766CC3" w:rsidRPr="00FD64A7" w:rsidRDefault="00766CC3" w:rsidP="00766CC3">
      <w:pPr>
        <w:ind w:firstLine="708"/>
        <w:jc w:val="both"/>
      </w:pPr>
      <w:r w:rsidRPr="00FD64A7">
        <w:t>Классические содержательные и процессуальные теории мотивации, современный опыт в данной области. Стимулирование и мотивация персонала. Способы  стимулирования сотрудников. Определение мотивационной структуры личности. Концепция стимулирования, теория подкрепления в управлении персоналом. Разработка оснований для стимулирования персонала. Внедрение системы стимулирования в организации</w:t>
      </w:r>
    </w:p>
    <w:p w:rsidR="00766CC3" w:rsidRPr="00FD64A7" w:rsidRDefault="00766CC3" w:rsidP="00766CC3">
      <w:pPr>
        <w:jc w:val="both"/>
        <w:rPr>
          <w:b/>
          <w:i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8. Организация развития персонала: управление карьерой сотрудников</w:t>
      </w:r>
    </w:p>
    <w:p w:rsidR="00766CC3" w:rsidRPr="00FD64A7" w:rsidRDefault="00766CC3" w:rsidP="00766CC3">
      <w:pPr>
        <w:ind w:firstLine="708"/>
        <w:jc w:val="both"/>
      </w:pPr>
      <w:r w:rsidRPr="00FD64A7">
        <w:t xml:space="preserve">Понятие, типы и модели карьеры. Факторы, влияющие на управление карьерой. Управление карьерой менеджера: понятие, подходы, методы совершенствования управленческих качеств. Перемещения,  работа с кадровым резервом,  планирование  деловой  карьеры. Понятие профессионального развития и обучения.  </w:t>
      </w: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jc w:val="both"/>
        <w:rPr>
          <w:b/>
          <w:bCs/>
        </w:rPr>
      </w:pPr>
      <w:r w:rsidRPr="00FD64A7">
        <w:rPr>
          <w:b/>
          <w:bCs/>
        </w:rPr>
        <w:t>9. Организация обучения персонала</w:t>
      </w:r>
    </w:p>
    <w:p w:rsidR="00766CC3" w:rsidRPr="00FD64A7" w:rsidRDefault="00766CC3" w:rsidP="00766CC3">
      <w:pPr>
        <w:ind w:firstLine="708"/>
        <w:jc w:val="both"/>
        <w:rPr>
          <w:b/>
          <w:i/>
        </w:rPr>
      </w:pPr>
      <w:r w:rsidRPr="00FD64A7">
        <w:t>Условия обучения. Методы обучения на работе и в рабочее время. Организация обучения персонала в компании. Процесс обучения. Оценка результативности процесса обучения.</w:t>
      </w:r>
      <w:r w:rsidRPr="00FD64A7">
        <w:rPr>
          <w:b/>
          <w:i/>
        </w:rPr>
        <w:t xml:space="preserve"> 8</w:t>
      </w:r>
    </w:p>
    <w:p w:rsidR="00766CC3" w:rsidRPr="00FD64A7" w:rsidRDefault="00766CC3" w:rsidP="00766CC3">
      <w:pPr>
        <w:jc w:val="both"/>
        <w:rPr>
          <w:b/>
          <w:i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10. Современные методы оценки  персонала</w:t>
      </w:r>
    </w:p>
    <w:p w:rsidR="00766CC3" w:rsidRPr="00FD64A7" w:rsidRDefault="00766CC3" w:rsidP="00766CC3">
      <w:pPr>
        <w:ind w:firstLine="708"/>
        <w:jc w:val="both"/>
      </w:pPr>
      <w:r w:rsidRPr="00FD64A7">
        <w:t>Цели и задачи оценки работы сотрудников. Основные этапы процесса оценки выполнения работ; методы оценки кадров, их  сравнительный анализ. Правила  оценки результативности работ. Затруднения, возникающие при реализации данной функции  кадрового менеджмента. Традиционные методы оценки персонала, основные тенденции в развитии нетрадиционных методов оценки. Понятие и особенности.</w:t>
      </w: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Вопросы</w:t>
      </w:r>
    </w:p>
    <w:p w:rsidR="00766CC3" w:rsidRPr="00FD64A7" w:rsidRDefault="00766CC3" w:rsidP="00766CC3">
      <w:pPr>
        <w:numPr>
          <w:ilvl w:val="0"/>
          <w:numId w:val="11"/>
        </w:numPr>
        <w:jc w:val="both"/>
        <w:rPr>
          <w:color w:val="000000"/>
        </w:rPr>
      </w:pPr>
      <w:r w:rsidRPr="00FD64A7">
        <w:rPr>
          <w:color w:val="000000"/>
        </w:rPr>
        <w:t>Современные подходы к управлению персоналом</w:t>
      </w:r>
    </w:p>
    <w:p w:rsidR="00766CC3" w:rsidRPr="00FD64A7" w:rsidRDefault="00766CC3" w:rsidP="00766CC3">
      <w:pPr>
        <w:numPr>
          <w:ilvl w:val="0"/>
          <w:numId w:val="11"/>
        </w:numPr>
        <w:jc w:val="both"/>
      </w:pPr>
      <w:r w:rsidRPr="00FD64A7">
        <w:t>Организация деятельности по управлению персоналом</w:t>
      </w:r>
    </w:p>
    <w:p w:rsidR="00766CC3" w:rsidRPr="00FD64A7" w:rsidRDefault="00766CC3" w:rsidP="00766CC3">
      <w:pPr>
        <w:numPr>
          <w:ilvl w:val="0"/>
          <w:numId w:val="11"/>
        </w:numPr>
        <w:jc w:val="both"/>
      </w:pPr>
      <w:r w:rsidRPr="00FD64A7">
        <w:t>Планирование персонала: определение количественно и качественной потребности в персонале, планирование кадровых мероприятий</w:t>
      </w:r>
    </w:p>
    <w:p w:rsidR="00766CC3" w:rsidRPr="00FD64A7" w:rsidRDefault="00766CC3" w:rsidP="00766CC3">
      <w:pPr>
        <w:numPr>
          <w:ilvl w:val="0"/>
          <w:numId w:val="11"/>
        </w:numPr>
        <w:jc w:val="both"/>
      </w:pPr>
      <w:r w:rsidRPr="00FD64A7">
        <w:t>Организация поиска персонала: источники и методы</w:t>
      </w:r>
    </w:p>
    <w:p w:rsidR="00766CC3" w:rsidRPr="00FD64A7" w:rsidRDefault="00766CC3" w:rsidP="00766CC3">
      <w:pPr>
        <w:numPr>
          <w:ilvl w:val="0"/>
          <w:numId w:val="11"/>
        </w:numPr>
        <w:jc w:val="both"/>
      </w:pPr>
      <w:r w:rsidRPr="00FD64A7">
        <w:t>Организация отбора персонала: процедуры и технологии</w:t>
      </w:r>
    </w:p>
    <w:p w:rsidR="00766CC3" w:rsidRPr="00FD64A7" w:rsidRDefault="00766CC3" w:rsidP="00766CC3">
      <w:pPr>
        <w:numPr>
          <w:ilvl w:val="0"/>
          <w:numId w:val="11"/>
        </w:numPr>
        <w:jc w:val="both"/>
      </w:pPr>
      <w:r w:rsidRPr="00FD64A7">
        <w:t>Организация адаптации персонала</w:t>
      </w:r>
    </w:p>
    <w:p w:rsidR="00766CC3" w:rsidRPr="00FD64A7" w:rsidRDefault="00766CC3" w:rsidP="00766CC3">
      <w:pPr>
        <w:numPr>
          <w:ilvl w:val="0"/>
          <w:numId w:val="11"/>
        </w:numPr>
        <w:jc w:val="both"/>
      </w:pPr>
      <w:r w:rsidRPr="00FD64A7">
        <w:t>Мотивация и стимулирование персонала: теоретические  и практические аспекты разработки и внедрения системы стимулирования персонала</w:t>
      </w:r>
    </w:p>
    <w:p w:rsidR="00766CC3" w:rsidRPr="00FD64A7" w:rsidRDefault="00766CC3" w:rsidP="00766CC3">
      <w:pPr>
        <w:numPr>
          <w:ilvl w:val="0"/>
          <w:numId w:val="11"/>
        </w:numPr>
        <w:jc w:val="both"/>
      </w:pPr>
      <w:r w:rsidRPr="00FD64A7">
        <w:t>Организация развития персонала: управление карьерой сотрудников</w:t>
      </w:r>
    </w:p>
    <w:p w:rsidR="00766CC3" w:rsidRPr="00FD64A7" w:rsidRDefault="00766CC3" w:rsidP="00766CC3">
      <w:pPr>
        <w:numPr>
          <w:ilvl w:val="0"/>
          <w:numId w:val="11"/>
        </w:numPr>
        <w:jc w:val="both"/>
      </w:pPr>
      <w:r w:rsidRPr="00FD64A7">
        <w:t>Организация обучения персонала</w:t>
      </w:r>
    </w:p>
    <w:p w:rsidR="00766CC3" w:rsidRPr="00FD64A7" w:rsidRDefault="00766CC3" w:rsidP="00766CC3">
      <w:pPr>
        <w:numPr>
          <w:ilvl w:val="0"/>
          <w:numId w:val="11"/>
        </w:numPr>
        <w:jc w:val="both"/>
      </w:pPr>
      <w:r w:rsidRPr="00FD64A7">
        <w:t>Современные методы оценки  персонала</w:t>
      </w:r>
    </w:p>
    <w:p w:rsidR="00766CC3" w:rsidRPr="00FD64A7" w:rsidRDefault="00766CC3" w:rsidP="00766CC3">
      <w:pPr>
        <w:jc w:val="both"/>
        <w:rPr>
          <w:b/>
        </w:rPr>
      </w:pPr>
    </w:p>
    <w:p w:rsidR="00FD64A7" w:rsidRPr="00FD64A7" w:rsidRDefault="00FD64A7" w:rsidP="00766CC3">
      <w:pPr>
        <w:jc w:val="both"/>
        <w:rPr>
          <w:b/>
        </w:rPr>
      </w:pPr>
    </w:p>
    <w:p w:rsidR="00FD64A7" w:rsidRPr="00FD64A7" w:rsidRDefault="00FD64A7" w:rsidP="00766CC3">
      <w:pPr>
        <w:jc w:val="both"/>
        <w:rPr>
          <w:b/>
        </w:rPr>
      </w:pPr>
    </w:p>
    <w:p w:rsidR="00FD64A7" w:rsidRPr="00FD64A7" w:rsidRDefault="00FD64A7" w:rsidP="00766CC3">
      <w:pPr>
        <w:jc w:val="both"/>
        <w:rPr>
          <w:b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Основная литература:</w:t>
      </w:r>
    </w:p>
    <w:p w:rsidR="00917054" w:rsidRPr="00917054" w:rsidRDefault="001E35D5" w:rsidP="00917054">
      <w:pPr>
        <w:pStyle w:val="af0"/>
        <w:numPr>
          <w:ilvl w:val="0"/>
          <w:numId w:val="37"/>
        </w:numPr>
        <w:spacing w:before="120" w:line="240" w:lineRule="auto"/>
        <w:ind w:right="131"/>
        <w:jc w:val="both"/>
        <w:rPr>
          <w:u w:val="single"/>
        </w:rPr>
      </w:pPr>
      <w:r w:rsidRPr="00917054">
        <w:t xml:space="preserve">Шихвердиев А.П. Управление Человеческим капиталом как фактор обеспечения корпоративной безопасности предприятия </w:t>
      </w:r>
      <w:r w:rsidR="00917054" w:rsidRPr="00FD64A7">
        <w:t xml:space="preserve">[электронный ресурс] </w:t>
      </w:r>
      <w:hyperlink r:id="rId37" w:history="1">
        <w:r w:rsidR="00917054" w:rsidRPr="00FD64A7">
          <w:rPr>
            <w:rStyle w:val="a3"/>
          </w:rPr>
          <w:t>http://koet.syktsu.ru</w:t>
        </w:r>
      </w:hyperlink>
      <w:r w:rsidR="00917054" w:rsidRPr="00FD64A7">
        <w:rPr>
          <w:lang w:val="ru-RU"/>
        </w:rPr>
        <w:t xml:space="preserve"> /</w:t>
      </w:r>
      <w:r w:rsidR="00917054" w:rsidRPr="00FD64A7">
        <w:rPr>
          <w:b/>
        </w:rPr>
        <w:t xml:space="preserve">  </w:t>
      </w:r>
      <w:r w:rsidR="00917054" w:rsidRPr="00FD64A7">
        <w:t>Сыктывкар: изд-во Сыктывкарского государственного университета</w:t>
      </w:r>
      <w:r w:rsidR="00917054" w:rsidRPr="00FD64A7">
        <w:rPr>
          <w:lang w:val="ru-RU"/>
        </w:rPr>
        <w:t xml:space="preserve">, </w:t>
      </w:r>
      <w:r w:rsidR="00917054" w:rsidRPr="00FD64A7">
        <w:t>201</w:t>
      </w:r>
      <w:r w:rsidR="00917054">
        <w:rPr>
          <w:lang w:val="ru-RU"/>
        </w:rPr>
        <w:t>2</w:t>
      </w:r>
      <w:r w:rsidR="00917054" w:rsidRPr="00FD64A7">
        <w:t xml:space="preserve">. </w:t>
      </w:r>
      <w:r w:rsidR="00917054">
        <w:t>(</w:t>
      </w:r>
      <w:r w:rsidRPr="00917054">
        <w:t>136 стр.)</w:t>
      </w:r>
    </w:p>
    <w:p w:rsidR="00917054" w:rsidRPr="00917054" w:rsidRDefault="006D51FD" w:rsidP="00917054">
      <w:pPr>
        <w:pStyle w:val="af0"/>
        <w:numPr>
          <w:ilvl w:val="0"/>
          <w:numId w:val="37"/>
        </w:numPr>
        <w:spacing w:before="120" w:line="240" w:lineRule="auto"/>
        <w:ind w:right="131"/>
        <w:jc w:val="both"/>
        <w:rPr>
          <w:u w:val="single"/>
        </w:rPr>
      </w:pPr>
      <w:hyperlink r:id="rId38" w:tgtFrame="_blank" w:tooltip="Все книги автора" w:history="1">
        <w:r w:rsidR="00766CC3" w:rsidRPr="00917054">
          <w:rPr>
            <w:rStyle w:val="a3"/>
            <w:color w:val="auto"/>
            <w:u w:val="none"/>
          </w:rPr>
          <w:t>Маслова В. М.</w:t>
        </w:r>
      </w:hyperlink>
      <w:r w:rsidR="00766CC3" w:rsidRPr="00917054">
        <w:t xml:space="preserve"> </w:t>
      </w:r>
      <w:hyperlink r:id="rId39" w:tgtFrame="_blank" w:history="1">
        <w:r w:rsidR="00766CC3" w:rsidRPr="00917054">
          <w:rPr>
            <w:rStyle w:val="a3"/>
            <w:bCs/>
            <w:color w:val="auto"/>
            <w:u w:val="none"/>
          </w:rPr>
          <w:t>Управление персоналом. Учебник</w:t>
        </w:r>
      </w:hyperlink>
      <w:r w:rsidR="00766CC3" w:rsidRPr="00917054">
        <w:t xml:space="preserve">   - М.: ЮРАЙТ, 2012.</w:t>
      </w:r>
    </w:p>
    <w:p w:rsidR="00917054" w:rsidRPr="00917054" w:rsidRDefault="00766CC3" w:rsidP="00917054">
      <w:pPr>
        <w:pStyle w:val="af0"/>
        <w:numPr>
          <w:ilvl w:val="0"/>
          <w:numId w:val="37"/>
        </w:numPr>
        <w:spacing w:before="120" w:line="240" w:lineRule="auto"/>
        <w:ind w:right="131"/>
        <w:jc w:val="both"/>
        <w:rPr>
          <w:u w:val="single"/>
        </w:rPr>
      </w:pPr>
      <w:r w:rsidRPr="00917054">
        <w:rPr>
          <w:bCs/>
        </w:rPr>
        <w:t>Маслова, В. М.</w:t>
      </w:r>
      <w:r w:rsidRPr="00917054">
        <w:t xml:space="preserve"> Управление персоналом : учебник для студ. вузов. Доп. МО РФ / В. М. Маслова .— М. : Юрайт, 2011 .— 488 с.</w:t>
      </w:r>
    </w:p>
    <w:p w:rsidR="001E35D5" w:rsidRPr="00917054" w:rsidRDefault="006D51FD" w:rsidP="00917054">
      <w:pPr>
        <w:pStyle w:val="af0"/>
        <w:numPr>
          <w:ilvl w:val="0"/>
          <w:numId w:val="37"/>
        </w:numPr>
        <w:spacing w:before="120" w:line="240" w:lineRule="auto"/>
        <w:ind w:right="131"/>
        <w:jc w:val="both"/>
        <w:rPr>
          <w:u w:val="single"/>
        </w:rPr>
      </w:pPr>
      <w:hyperlink r:id="rId40" w:tgtFrame="_blank" w:tooltip="Все книги автора" w:history="1">
        <w:r w:rsidR="001E35D5" w:rsidRPr="00917054">
          <w:rPr>
            <w:rStyle w:val="a3"/>
            <w:color w:val="auto"/>
            <w:u w:val="none"/>
          </w:rPr>
          <w:t>Литвинюк А. А.</w:t>
        </w:r>
      </w:hyperlink>
      <w:r w:rsidR="001E35D5" w:rsidRPr="00917054">
        <w:t xml:space="preserve"> </w:t>
      </w:r>
      <w:hyperlink r:id="rId41" w:tgtFrame="_blank" w:history="1">
        <w:r w:rsidR="001E35D5" w:rsidRPr="00917054">
          <w:rPr>
            <w:rStyle w:val="a3"/>
            <w:bCs/>
            <w:color w:val="auto"/>
            <w:u w:val="none"/>
          </w:rPr>
          <w:t>Управление персоналом. Учебник</w:t>
        </w:r>
      </w:hyperlink>
      <w:r w:rsidR="001E35D5" w:rsidRPr="00917054">
        <w:t xml:space="preserve">   - М.: ЮРАЙТ, 2012.</w:t>
      </w:r>
    </w:p>
    <w:p w:rsidR="001E35D5" w:rsidRPr="00FD64A7" w:rsidRDefault="001E35D5" w:rsidP="00766CC3">
      <w:pPr>
        <w:jc w:val="both"/>
        <w:rPr>
          <w:b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Дополнительная  литература:</w:t>
      </w:r>
    </w:p>
    <w:p w:rsidR="00766CC3" w:rsidRPr="00FD64A7" w:rsidRDefault="00766CC3" w:rsidP="00766CC3">
      <w:pPr>
        <w:jc w:val="both"/>
        <w:rPr>
          <w:b/>
        </w:rPr>
      </w:pPr>
    </w:p>
    <w:p w:rsidR="00766CC3" w:rsidRPr="00FD64A7" w:rsidRDefault="006D51FD" w:rsidP="00766CC3">
      <w:pPr>
        <w:numPr>
          <w:ilvl w:val="0"/>
          <w:numId w:val="31"/>
        </w:numPr>
        <w:jc w:val="both"/>
        <w:rPr>
          <w:bCs/>
        </w:rPr>
      </w:pPr>
      <w:hyperlink r:id="rId42" w:history="1">
        <w:r w:rsidR="00766CC3" w:rsidRPr="00FD64A7">
          <w:rPr>
            <w:rStyle w:val="a3"/>
            <w:bCs/>
            <w:color w:val="auto"/>
            <w:u w:val="none"/>
          </w:rPr>
          <w:t>Моргунов, Е. Б.</w:t>
        </w:r>
      </w:hyperlink>
      <w:r w:rsidR="00766CC3" w:rsidRPr="00FD64A7">
        <w:t xml:space="preserve"> Управление персоналом : учебник для бакалавров. Доп. МО РФ : исследование, оценка, обучение / Е. Б. Моргунов .— 3-е изд., перераб. и доп. — М. : Юрайт, 2011 .— 561 с.— Библиогр. в конце глав .— ISBN 978-5-9916-1398-9 </w:t>
      </w:r>
    </w:p>
    <w:p w:rsidR="00766CC3" w:rsidRPr="00FD64A7" w:rsidRDefault="006D51FD" w:rsidP="00766CC3">
      <w:pPr>
        <w:numPr>
          <w:ilvl w:val="0"/>
          <w:numId w:val="31"/>
        </w:numPr>
        <w:jc w:val="both"/>
        <w:rPr>
          <w:bCs/>
        </w:rPr>
      </w:pPr>
      <w:hyperlink r:id="rId43" w:history="1">
        <w:r w:rsidR="00766CC3" w:rsidRPr="00FD64A7">
          <w:rPr>
            <w:rStyle w:val="a3"/>
            <w:bCs/>
            <w:color w:val="auto"/>
            <w:u w:val="none"/>
          </w:rPr>
          <w:t>Маслова, В. М.</w:t>
        </w:r>
      </w:hyperlink>
      <w:r w:rsidR="00766CC3" w:rsidRPr="00FD64A7">
        <w:t xml:space="preserve"> Управление персоналом : учебник. Доп. МО РФ / В. М. Маслова .— </w:t>
      </w:r>
    </w:p>
    <w:p w:rsidR="00766CC3" w:rsidRPr="00FD64A7" w:rsidRDefault="00766CC3" w:rsidP="00766CC3">
      <w:pPr>
        <w:ind w:firstLine="360"/>
        <w:jc w:val="both"/>
      </w:pPr>
      <w:r w:rsidRPr="00FD64A7">
        <w:t>М. : Юрайт, 2011 .— 488 с. — (Основы наук) .— Библиогр.: с. 487 - 488 .—</w:t>
      </w:r>
    </w:p>
    <w:p w:rsidR="00766CC3" w:rsidRPr="00FD64A7" w:rsidRDefault="00766CC3" w:rsidP="00766CC3">
      <w:pPr>
        <w:ind w:firstLine="360"/>
        <w:jc w:val="both"/>
        <w:rPr>
          <w:bCs/>
        </w:rPr>
      </w:pPr>
      <w:r w:rsidRPr="00FD64A7">
        <w:t xml:space="preserve">ISBN 978-5-9916-0828-2 </w:t>
      </w:r>
    </w:p>
    <w:p w:rsidR="00766CC3" w:rsidRPr="00FD64A7" w:rsidRDefault="00766CC3" w:rsidP="00766CC3">
      <w:pPr>
        <w:numPr>
          <w:ilvl w:val="0"/>
          <w:numId w:val="31"/>
        </w:numPr>
        <w:jc w:val="both"/>
        <w:rPr>
          <w:bCs/>
        </w:rPr>
      </w:pPr>
      <w:r w:rsidRPr="00FD64A7">
        <w:t>Управление персоналом организации : учебник. Рек. МО РФ / Под ред. А.Я. Кибанова — 3-е изд., доп. и перераб. — М. : Инфра-М, 2009 .— 638с. — (Высшее образование) — ISBN 978-5-16-002273-4.</w:t>
      </w:r>
    </w:p>
    <w:p w:rsidR="00766CC3" w:rsidRPr="00FD64A7" w:rsidRDefault="00766CC3" w:rsidP="00766CC3">
      <w:pPr>
        <w:numPr>
          <w:ilvl w:val="0"/>
          <w:numId w:val="31"/>
        </w:numPr>
        <w:jc w:val="both"/>
        <w:rPr>
          <w:bCs/>
        </w:rPr>
      </w:pPr>
      <w:r w:rsidRPr="00FD64A7">
        <w:t>Управление персоналом: исследование, оценка, обучение. Учебник для бакалавров. 3-е изд./под ред. Е.Б. Моргунова - М.:Издательство «Юрайт», 2011г., 561с.</w:t>
      </w:r>
    </w:p>
    <w:p w:rsidR="00766CC3" w:rsidRPr="00FD64A7" w:rsidRDefault="00766CC3" w:rsidP="00766CC3">
      <w:pPr>
        <w:numPr>
          <w:ilvl w:val="0"/>
          <w:numId w:val="31"/>
        </w:numPr>
        <w:jc w:val="both"/>
        <w:rPr>
          <w:bCs/>
        </w:rPr>
      </w:pPr>
      <w:r w:rsidRPr="00FD64A7">
        <w:rPr>
          <w:b/>
        </w:rPr>
        <w:t>Кибанов А.Я.</w:t>
      </w:r>
      <w:r w:rsidRPr="00FD64A7">
        <w:t xml:space="preserve"> Управление персоналом организации : учебник. Рек. МО РФ / Под ред. А.Я. Кибанова .— 3-е изд., доп. и перераб. — М. : Инфра-М, 2009 .— 638с.</w:t>
      </w:r>
    </w:p>
    <w:p w:rsidR="00766CC3" w:rsidRPr="00FD64A7" w:rsidRDefault="00766CC3" w:rsidP="00766CC3">
      <w:pPr>
        <w:numPr>
          <w:ilvl w:val="0"/>
          <w:numId w:val="31"/>
        </w:numPr>
        <w:jc w:val="both"/>
        <w:rPr>
          <w:bCs/>
        </w:rPr>
      </w:pPr>
      <w:r w:rsidRPr="00FD64A7">
        <w:rPr>
          <w:b/>
          <w:bCs/>
        </w:rPr>
        <w:t>Моргунов, Е. Б.</w:t>
      </w:r>
      <w:r w:rsidRPr="00FD64A7">
        <w:t xml:space="preserve"> Управление персоналом : исследование, оценка, обучение : учебник для бакалавров. Доп. МО РФ / Е. Б. Моргунов .— 3-е изд., перераб. и доп. — М. : Юрайт, 2011 .— 561 с.</w:t>
      </w:r>
    </w:p>
    <w:p w:rsidR="00766CC3" w:rsidRPr="00917054" w:rsidRDefault="006D51FD" w:rsidP="00766CC3">
      <w:pPr>
        <w:numPr>
          <w:ilvl w:val="0"/>
          <w:numId w:val="31"/>
        </w:numPr>
        <w:jc w:val="both"/>
      </w:pPr>
      <w:hyperlink r:id="rId44" w:tgtFrame="_blank" w:tooltip="Все книги автора" w:history="1">
        <w:r w:rsidR="00766CC3" w:rsidRPr="00917054">
          <w:rPr>
            <w:rStyle w:val="a3"/>
            <w:color w:val="auto"/>
            <w:u w:val="none"/>
          </w:rPr>
          <w:t>Базаров Т. Ю.</w:t>
        </w:r>
      </w:hyperlink>
      <w:r w:rsidR="00766CC3" w:rsidRPr="00917054">
        <w:t xml:space="preserve"> </w:t>
      </w:r>
      <w:hyperlink r:id="rId45" w:tgtFrame="_blank" w:history="1">
        <w:r w:rsidR="00766CC3" w:rsidRPr="00917054">
          <w:rPr>
            <w:rStyle w:val="a3"/>
            <w:bCs/>
            <w:color w:val="auto"/>
            <w:u w:val="none"/>
          </w:rPr>
          <w:t>Управление персоналом. Практикум. Учебное пособие</w:t>
        </w:r>
      </w:hyperlink>
      <w:r w:rsidR="00766CC3" w:rsidRPr="00917054">
        <w:t xml:space="preserve">   - М.: Юнити-Дана, 2012.</w:t>
      </w:r>
    </w:p>
    <w:p w:rsidR="00766CC3" w:rsidRPr="00917054" w:rsidRDefault="006D51FD" w:rsidP="00766CC3">
      <w:pPr>
        <w:numPr>
          <w:ilvl w:val="0"/>
          <w:numId w:val="31"/>
        </w:numPr>
        <w:jc w:val="both"/>
        <w:rPr>
          <w:bCs/>
        </w:rPr>
      </w:pPr>
      <w:hyperlink r:id="rId46" w:tgtFrame="_blank" w:tooltip="Все книги автора" w:history="1">
        <w:r w:rsidR="00766CC3" w:rsidRPr="00917054">
          <w:rPr>
            <w:rStyle w:val="a3"/>
            <w:color w:val="auto"/>
            <w:u w:val="none"/>
          </w:rPr>
          <w:t>Михайлина Г. И.</w:t>
        </w:r>
      </w:hyperlink>
      <w:r w:rsidR="00766CC3" w:rsidRPr="00917054">
        <w:t xml:space="preserve"> </w:t>
      </w:r>
      <w:hyperlink r:id="rId47" w:tgtFrame="_blank" w:history="1">
        <w:r w:rsidR="00766CC3" w:rsidRPr="00917054">
          <w:rPr>
            <w:rStyle w:val="a3"/>
            <w:bCs/>
            <w:color w:val="auto"/>
            <w:u w:val="none"/>
          </w:rPr>
          <w:t>Управление персоналом. Учебное пособие</w:t>
        </w:r>
      </w:hyperlink>
      <w:r w:rsidR="00766CC3" w:rsidRPr="00917054">
        <w:t xml:space="preserve">  3-е изд., доп. и перераб. - М.: Дашков и Ко, 2012.</w:t>
      </w:r>
    </w:p>
    <w:p w:rsidR="00766CC3" w:rsidRPr="00917054" w:rsidRDefault="006D51FD" w:rsidP="00766CC3">
      <w:pPr>
        <w:numPr>
          <w:ilvl w:val="0"/>
          <w:numId w:val="31"/>
        </w:numPr>
        <w:jc w:val="both"/>
        <w:rPr>
          <w:bCs/>
        </w:rPr>
      </w:pPr>
      <w:hyperlink r:id="rId48" w:tgtFrame="_blank" w:tooltip="Все книги автора" w:history="1">
        <w:r w:rsidR="00766CC3" w:rsidRPr="00917054">
          <w:rPr>
            <w:rStyle w:val="a3"/>
            <w:color w:val="auto"/>
            <w:u w:val="none"/>
          </w:rPr>
          <w:t>Арсеньев Ю. Н.</w:t>
        </w:r>
      </w:hyperlink>
      <w:r w:rsidR="00766CC3" w:rsidRPr="00917054">
        <w:t xml:space="preserve"> </w:t>
      </w:r>
      <w:hyperlink r:id="rId49" w:tgtFrame="_blank" w:history="1">
        <w:r w:rsidR="00766CC3" w:rsidRPr="00917054">
          <w:rPr>
            <w:rStyle w:val="a3"/>
            <w:bCs/>
            <w:color w:val="auto"/>
            <w:u w:val="none"/>
          </w:rPr>
          <w:t>Управление персоналом. Технологии. Учебное пособие</w:t>
        </w:r>
      </w:hyperlink>
      <w:r w:rsidR="00766CC3" w:rsidRPr="00917054">
        <w:t xml:space="preserve">   - М.: Юнити-Дана, 2012.</w:t>
      </w:r>
    </w:p>
    <w:p w:rsidR="00766CC3" w:rsidRPr="00917054" w:rsidRDefault="006D51FD" w:rsidP="00766CC3">
      <w:pPr>
        <w:numPr>
          <w:ilvl w:val="0"/>
          <w:numId w:val="31"/>
        </w:numPr>
        <w:jc w:val="both"/>
        <w:rPr>
          <w:bCs/>
        </w:rPr>
      </w:pPr>
      <w:hyperlink r:id="rId50" w:tgtFrame="_blank" w:tooltip="Все книги автора" w:history="1">
        <w:r w:rsidR="00766CC3" w:rsidRPr="00917054">
          <w:rPr>
            <w:rStyle w:val="a3"/>
            <w:color w:val="auto"/>
            <w:u w:val="none"/>
          </w:rPr>
          <w:t>Тебекин А. В.</w:t>
        </w:r>
      </w:hyperlink>
      <w:r w:rsidR="00766CC3" w:rsidRPr="00917054">
        <w:t xml:space="preserve"> </w:t>
      </w:r>
      <w:hyperlink r:id="rId51" w:tgtFrame="_blank" w:history="1">
        <w:r w:rsidR="00766CC3" w:rsidRPr="00917054">
          <w:rPr>
            <w:rStyle w:val="a3"/>
            <w:bCs/>
            <w:color w:val="auto"/>
            <w:u w:val="none"/>
          </w:rPr>
          <w:t>Управление персоналом. Краткий курс лекций</w:t>
        </w:r>
      </w:hyperlink>
      <w:r w:rsidR="00766CC3" w:rsidRPr="00917054">
        <w:t xml:space="preserve">   - М.: ЮРАЙТ, 2011.</w:t>
      </w:r>
    </w:p>
    <w:p w:rsidR="00766CC3" w:rsidRPr="00917054" w:rsidRDefault="006D51FD" w:rsidP="00766CC3">
      <w:pPr>
        <w:numPr>
          <w:ilvl w:val="0"/>
          <w:numId w:val="31"/>
        </w:numPr>
        <w:jc w:val="both"/>
        <w:rPr>
          <w:bCs/>
        </w:rPr>
      </w:pPr>
      <w:hyperlink r:id="rId52" w:tgtFrame="_blank" w:tooltip="Все книги автора" w:history="1">
        <w:r w:rsidR="00766CC3" w:rsidRPr="00917054">
          <w:rPr>
            <w:rStyle w:val="a3"/>
            <w:color w:val="auto"/>
            <w:u w:val="none"/>
          </w:rPr>
          <w:t>Бабосов Е. М.</w:t>
        </w:r>
      </w:hyperlink>
      <w:r w:rsidR="00766CC3" w:rsidRPr="00917054">
        <w:t xml:space="preserve"> </w:t>
      </w:r>
      <w:hyperlink r:id="rId53" w:tgtFrame="_blank" w:history="1">
        <w:r w:rsidR="00766CC3" w:rsidRPr="00917054">
          <w:rPr>
            <w:rStyle w:val="a3"/>
            <w:bCs/>
            <w:color w:val="auto"/>
            <w:u w:val="none"/>
          </w:rPr>
          <w:t>Управление персоналом. Учебное пособие для вузов</w:t>
        </w:r>
      </w:hyperlink>
      <w:r w:rsidR="00766CC3" w:rsidRPr="00917054">
        <w:t xml:space="preserve">   - Минск: ТетраСистемс, 2012.</w:t>
      </w:r>
    </w:p>
    <w:p w:rsidR="00766CC3" w:rsidRPr="00FD64A7" w:rsidRDefault="00766CC3" w:rsidP="00766CC3">
      <w:pPr>
        <w:jc w:val="both"/>
        <w:rPr>
          <w:bCs/>
        </w:rPr>
      </w:pPr>
    </w:p>
    <w:p w:rsidR="00766CC3" w:rsidRPr="00FD64A7" w:rsidRDefault="00766CC3" w:rsidP="00766CC3">
      <w:pPr>
        <w:jc w:val="both"/>
        <w:rPr>
          <w:b/>
        </w:rPr>
      </w:pPr>
    </w:p>
    <w:p w:rsidR="00766CC3" w:rsidRPr="00FD64A7" w:rsidRDefault="00766CC3" w:rsidP="00766CC3">
      <w:pPr>
        <w:pStyle w:val="a4"/>
        <w:tabs>
          <w:tab w:val="left" w:pos="0"/>
          <w:tab w:val="left" w:pos="720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CC3" w:rsidRPr="00FD64A7" w:rsidRDefault="00766CC3" w:rsidP="00766CC3">
      <w:pPr>
        <w:pStyle w:val="a4"/>
        <w:tabs>
          <w:tab w:val="left" w:pos="0"/>
          <w:tab w:val="left" w:pos="720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4A7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«Стратегический менеджмент» </w:t>
      </w:r>
    </w:p>
    <w:p w:rsidR="00766CC3" w:rsidRPr="00FD64A7" w:rsidRDefault="00766CC3" w:rsidP="00766CC3">
      <w:pPr>
        <w:pStyle w:val="a5"/>
        <w:spacing w:after="0"/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1. Стратегическое управление: содержание и составляющие</w:t>
      </w:r>
    </w:p>
    <w:p w:rsidR="00766CC3" w:rsidRPr="00FD64A7" w:rsidRDefault="00766CC3" w:rsidP="00766CC3">
      <w:pPr>
        <w:ind w:firstLine="708"/>
        <w:jc w:val="both"/>
      </w:pPr>
      <w:r w:rsidRPr="00FD64A7">
        <w:t>История возникновения понятия «стратегическое управление». Причины возрастания значения стратегического поведения в 1960-70-е гг.</w:t>
      </w:r>
    </w:p>
    <w:p w:rsidR="00766CC3" w:rsidRPr="00FD64A7" w:rsidRDefault="00766CC3" w:rsidP="00766CC3">
      <w:pPr>
        <w:ind w:firstLine="708"/>
        <w:jc w:val="both"/>
      </w:pPr>
      <w:r w:rsidRPr="00FD64A7">
        <w:t>Стратегические проблемы развития производства и структура промышленности.</w:t>
      </w:r>
    </w:p>
    <w:p w:rsidR="00766CC3" w:rsidRPr="00FD64A7" w:rsidRDefault="00766CC3" w:rsidP="00766CC3">
      <w:pPr>
        <w:ind w:firstLine="708"/>
        <w:jc w:val="both"/>
      </w:pPr>
      <w:r w:rsidRPr="00FD64A7">
        <w:t>Стратегическое и оперативное управление. Проблемы и трудности стратегического управления.</w:t>
      </w:r>
    </w:p>
    <w:p w:rsidR="00766CC3" w:rsidRPr="00FD64A7" w:rsidRDefault="00766CC3" w:rsidP="00766CC3">
      <w:pPr>
        <w:ind w:firstLine="708"/>
        <w:jc w:val="both"/>
      </w:pPr>
      <w:r w:rsidRPr="00FD64A7">
        <w:t>Составляющие стратегического управления: стратегическое планирование, выполнение стратегии, оценка и контроль выполнения стратегии. Стратегический маркетинг.</w:t>
      </w:r>
    </w:p>
    <w:p w:rsidR="00766CC3" w:rsidRPr="00FD64A7" w:rsidRDefault="00766CC3" w:rsidP="00766CC3">
      <w:pPr>
        <w:ind w:firstLine="708"/>
        <w:jc w:val="both"/>
      </w:pPr>
      <w:r w:rsidRPr="00FD64A7">
        <w:t xml:space="preserve">Виды стратегического управления в зависимости от степени нестабильности внешней среды. Управление на основе экстраполяции. Управление на основе предвидения изменений: стратегическое планирование, выбор стратегических позиций. Управление на основе гибких экспертных решений: ранжирование стратегических задач, управление по «слабым сигналам». </w:t>
      </w: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 xml:space="preserve"> 2. Анализ среды</w:t>
      </w:r>
    </w:p>
    <w:p w:rsidR="00766CC3" w:rsidRPr="00FD64A7" w:rsidRDefault="00766CC3" w:rsidP="00766CC3">
      <w:pPr>
        <w:ind w:firstLine="708"/>
        <w:jc w:val="both"/>
      </w:pPr>
      <w:r w:rsidRPr="00FD64A7">
        <w:t>Понятие среды организации. Макроокружение: роль, компоненты. Характеристики компонент, подлежащие анализу. Правила изучения макроокружения. Способы проведения наблюдений.</w:t>
      </w:r>
    </w:p>
    <w:p w:rsidR="00766CC3" w:rsidRPr="00FD64A7" w:rsidRDefault="00766CC3" w:rsidP="00766CC3">
      <w:pPr>
        <w:ind w:firstLine="708"/>
        <w:jc w:val="both"/>
      </w:pPr>
      <w:r w:rsidRPr="00FD64A7">
        <w:t>Анализ непосредственного окружения: покупатели, поставщики, конкуренты, рынок рабочей силы.</w:t>
      </w:r>
    </w:p>
    <w:p w:rsidR="00766CC3" w:rsidRPr="00FD64A7" w:rsidRDefault="00766CC3" w:rsidP="00766CC3">
      <w:pPr>
        <w:ind w:firstLine="708"/>
        <w:jc w:val="both"/>
      </w:pPr>
      <w:r w:rsidRPr="00FD64A7">
        <w:t>Анализ внутренней среды: понятие, основные срезы. Стратегический потенциал организации.</w:t>
      </w:r>
    </w:p>
    <w:p w:rsidR="00766CC3" w:rsidRPr="00FD64A7" w:rsidRDefault="00766CC3" w:rsidP="00766CC3">
      <w:pPr>
        <w:ind w:firstLine="708"/>
        <w:jc w:val="both"/>
      </w:pPr>
      <w:r w:rsidRPr="00FD64A7">
        <w:t xml:space="preserve">Ситуационный анализ. Методы анализа среды: </w:t>
      </w:r>
      <w:r w:rsidRPr="00FD64A7">
        <w:rPr>
          <w:lang w:val="en-US"/>
        </w:rPr>
        <w:t>SWOT</w:t>
      </w:r>
      <w:r w:rsidRPr="00FD64A7">
        <w:t xml:space="preserve">-анализ, </w:t>
      </w:r>
      <w:r w:rsidRPr="00FD64A7">
        <w:rPr>
          <w:lang w:val="en-US"/>
        </w:rPr>
        <w:t>PEST</w:t>
      </w:r>
      <w:r w:rsidRPr="00FD64A7">
        <w:t xml:space="preserve">-анализ, составление профиля организации и др. </w:t>
      </w: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3. Миссия и цели организации</w:t>
      </w:r>
    </w:p>
    <w:p w:rsidR="00766CC3" w:rsidRPr="00FD64A7" w:rsidRDefault="00766CC3" w:rsidP="00766CC3">
      <w:pPr>
        <w:ind w:firstLine="708"/>
        <w:jc w:val="both"/>
      </w:pPr>
      <w:r w:rsidRPr="00FD64A7">
        <w:t>Понятие миссии организации. Группы интересов и их влияние на формирование миссии. Факторы выработки миссии. Роль миссии в развитии организации. Европейский подход к формулированию миссии; видение и его логическая модель.</w:t>
      </w:r>
    </w:p>
    <w:p w:rsidR="00766CC3" w:rsidRPr="00FD64A7" w:rsidRDefault="00766CC3" w:rsidP="00766CC3">
      <w:pPr>
        <w:ind w:firstLine="708"/>
        <w:jc w:val="both"/>
      </w:pPr>
      <w:r w:rsidRPr="00FD64A7">
        <w:t>Формирование стратегических целей организации. Этапы целепостановки и ее значение. Классификация целей. Внутренние и внешние цели. Общие правила постановки и требования к формулированию целей. Виды целей. «Дерево целей». Основные направления установки целей.</w:t>
      </w:r>
    </w:p>
    <w:p w:rsidR="00766CC3" w:rsidRPr="00FD64A7" w:rsidRDefault="00766CC3" w:rsidP="00766CC3">
      <w:pPr>
        <w:ind w:firstLine="708"/>
        <w:jc w:val="both"/>
      </w:pPr>
      <w:r w:rsidRPr="00FD64A7">
        <w:t>Формирование стратегических целей. Сбалансированная система показателей деятельности организации и ее построение.</w:t>
      </w:r>
    </w:p>
    <w:p w:rsidR="00766CC3" w:rsidRPr="00FD64A7" w:rsidRDefault="00766CC3" w:rsidP="00766CC3">
      <w:pPr>
        <w:ind w:firstLine="708"/>
        <w:jc w:val="both"/>
      </w:pPr>
      <w:r w:rsidRPr="00FD64A7">
        <w:t>Составление сценариев развития организации.</w:t>
      </w: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jc w:val="both"/>
        <w:rPr>
          <w:b/>
          <w:bCs/>
        </w:rPr>
      </w:pPr>
      <w:r w:rsidRPr="00FD64A7">
        <w:rPr>
          <w:b/>
        </w:rPr>
        <w:t xml:space="preserve">4. </w:t>
      </w:r>
      <w:r w:rsidRPr="00FD64A7">
        <w:rPr>
          <w:b/>
          <w:bCs/>
        </w:rPr>
        <w:t>Разработка стратегии организации</w:t>
      </w:r>
    </w:p>
    <w:p w:rsidR="00766CC3" w:rsidRPr="00FD64A7" w:rsidRDefault="00766CC3" w:rsidP="00766CC3">
      <w:pPr>
        <w:ind w:firstLine="708"/>
        <w:jc w:val="both"/>
      </w:pPr>
      <w:r w:rsidRPr="00FD64A7">
        <w:t>Стратегия предприятия: сущность, походы к пониманию. Виды стратегий организации с точки зрения уровней управления: корпоративная стратегия, деловая стратегия, функциональная стратегия. Формирование стратегии предприятия. Особенности экономической стратегии. Стратегия и техническая политика предприятия.</w:t>
      </w:r>
    </w:p>
    <w:p w:rsidR="00766CC3" w:rsidRPr="00FD64A7" w:rsidRDefault="00766CC3" w:rsidP="00766CC3">
      <w:pPr>
        <w:jc w:val="both"/>
      </w:pPr>
      <w:r w:rsidRPr="00FD64A7">
        <w:t xml:space="preserve">Базисные стратегии роста, стабилизации и сокращения. Комбинированные стратегии. Конкурентные стратегии. Стратегия внешнеэкономической деятельности. </w:t>
      </w:r>
    </w:p>
    <w:p w:rsidR="00766CC3" w:rsidRPr="00FD64A7" w:rsidRDefault="00766CC3" w:rsidP="00766CC3">
      <w:pPr>
        <w:ind w:firstLine="708"/>
        <w:jc w:val="both"/>
      </w:pPr>
      <w:r w:rsidRPr="00FD64A7">
        <w:t>Стратегия и организационная структура. Проектирование систем управления.</w:t>
      </w:r>
    </w:p>
    <w:p w:rsidR="00766CC3" w:rsidRPr="00FD64A7" w:rsidRDefault="00766CC3" w:rsidP="00766CC3">
      <w:pPr>
        <w:ind w:firstLine="708"/>
        <w:jc w:val="both"/>
      </w:pPr>
      <w:r w:rsidRPr="00FD64A7">
        <w:t xml:space="preserve">Процесс формирования стратегии. Уяснение текущей стратегии. Анализ портфеля продукции: выбор уровней анализа, фиксация стратегических единиц (зон) бизнеса, определение параметров матриц анализа портфеля продукции, построение и анализ матриц (матрица Бостонской консалтинговой группы, матрица Мак-Кинзи, матрица Артура Литтла, матрица Томпсона и Стрикленда, матрица Хоффера-Шенделя, матрица </w:t>
      </w:r>
      <w:r w:rsidRPr="00FD64A7">
        <w:rPr>
          <w:lang w:val="en-US"/>
        </w:rPr>
        <w:t>SPASE</w:t>
      </w:r>
      <w:r w:rsidRPr="00FD64A7">
        <w:t xml:space="preserve"> и др.), определение желаемого портфеля продукции. </w:t>
      </w:r>
    </w:p>
    <w:p w:rsidR="00766CC3" w:rsidRPr="00FD64A7" w:rsidRDefault="00766CC3" w:rsidP="00766CC3">
      <w:pPr>
        <w:ind w:firstLine="708"/>
        <w:jc w:val="both"/>
      </w:pPr>
      <w:r w:rsidRPr="00FD64A7">
        <w:t>Выбор стратегии фирмы. Ключевые факторы, учитываемые при выборе стратегии. Выбор стратегии в результате портфельного анализа. Оценка выбранной стратегии.</w:t>
      </w:r>
    </w:p>
    <w:p w:rsidR="00766CC3" w:rsidRPr="00FD64A7" w:rsidRDefault="00766CC3" w:rsidP="00766CC3">
      <w:pPr>
        <w:jc w:val="both"/>
      </w:pPr>
      <w:r w:rsidRPr="00FD64A7">
        <w:t>Влияние на выбор стратегии организационной культуры, этики и личных качеств менеджеров.</w:t>
      </w: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5. Реализация стратегии</w:t>
      </w:r>
    </w:p>
    <w:p w:rsidR="00766CC3" w:rsidRPr="00FD64A7" w:rsidRDefault="00766CC3" w:rsidP="00766CC3">
      <w:pPr>
        <w:ind w:firstLine="708"/>
        <w:jc w:val="both"/>
      </w:pPr>
      <w:r w:rsidRPr="00FD64A7">
        <w:t>Отличия между процессами разработки и реализации стратегии, между реализацией стратегии и традиционного долгосрочного плана. Управленческие задачи в процессе реализации стратегии.</w:t>
      </w:r>
    </w:p>
    <w:p w:rsidR="00766CC3" w:rsidRPr="00FD64A7" w:rsidRDefault="00766CC3" w:rsidP="00766CC3">
      <w:pPr>
        <w:ind w:firstLine="708"/>
        <w:jc w:val="both"/>
      </w:pPr>
      <w:r w:rsidRPr="00FD64A7">
        <w:t xml:space="preserve">Типы стратегических изменений. Основные области стратегических изменений:  организационная структура, организационная культура, мотивация персонала, лидерство и стиль менеджмента, финансирование, компетенции и навыки. </w:t>
      </w:r>
    </w:p>
    <w:p w:rsidR="00766CC3" w:rsidRPr="00FD64A7" w:rsidRDefault="00766CC3" w:rsidP="00766CC3">
      <w:pPr>
        <w:ind w:firstLine="708"/>
        <w:jc w:val="both"/>
      </w:pPr>
      <w:r w:rsidRPr="00FD64A7">
        <w:t>Осуществление стратегических изменений в организации. Сопротивления изменениям. Условия успеха проведения изменений.</w:t>
      </w:r>
    </w:p>
    <w:p w:rsidR="00766CC3" w:rsidRPr="00FD64A7" w:rsidRDefault="00766CC3" w:rsidP="00766CC3">
      <w:pPr>
        <w:ind w:firstLine="708"/>
        <w:jc w:val="both"/>
      </w:pPr>
      <w:r w:rsidRPr="00FD64A7">
        <w:t>Программа управления стратегическими изменениями. Подходы к управлению реализацией стратегических изменений, определяемые стилем руководства.</w:t>
      </w:r>
    </w:p>
    <w:p w:rsidR="00766CC3" w:rsidRDefault="00766CC3" w:rsidP="00766CC3">
      <w:pPr>
        <w:tabs>
          <w:tab w:val="left" w:pos="0"/>
          <w:tab w:val="left" w:pos="720"/>
        </w:tabs>
        <w:autoSpaceDE w:val="0"/>
        <w:ind w:hanging="180"/>
        <w:jc w:val="both"/>
        <w:rPr>
          <w:b/>
        </w:rPr>
      </w:pPr>
    </w:p>
    <w:p w:rsidR="00917054" w:rsidRPr="00FD64A7" w:rsidRDefault="00917054" w:rsidP="00766CC3">
      <w:pPr>
        <w:tabs>
          <w:tab w:val="left" w:pos="0"/>
          <w:tab w:val="left" w:pos="720"/>
        </w:tabs>
        <w:autoSpaceDE w:val="0"/>
        <w:ind w:hanging="180"/>
        <w:jc w:val="both"/>
        <w:rPr>
          <w:b/>
        </w:rPr>
      </w:pPr>
    </w:p>
    <w:p w:rsidR="00766CC3" w:rsidRPr="00FD64A7" w:rsidRDefault="00766CC3" w:rsidP="00766CC3">
      <w:pPr>
        <w:tabs>
          <w:tab w:val="left" w:pos="0"/>
          <w:tab w:val="left" w:pos="720"/>
        </w:tabs>
        <w:autoSpaceDE w:val="0"/>
        <w:jc w:val="both"/>
        <w:rPr>
          <w:b/>
        </w:rPr>
      </w:pPr>
      <w:r w:rsidRPr="00FD64A7">
        <w:rPr>
          <w:b/>
        </w:rPr>
        <w:t>Вопросы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</w:tabs>
        <w:jc w:val="both"/>
      </w:pPr>
      <w:r w:rsidRPr="00FD64A7">
        <w:t>Отличительные особенности стратегического и оперативного управления. Стратегические проблемы развития производства и структура промышленности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  <w:tab w:val="left" w:pos="1260"/>
        </w:tabs>
        <w:jc w:val="both"/>
      </w:pPr>
      <w:r w:rsidRPr="00FD64A7">
        <w:t>Составляющие стратегического управления. Стратегический маркетинг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</w:tabs>
        <w:jc w:val="both"/>
      </w:pPr>
      <w:r w:rsidRPr="00FD64A7">
        <w:t>Макроокружение: основные компоненты, правила изучения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</w:tabs>
        <w:jc w:val="both"/>
      </w:pPr>
      <w:r w:rsidRPr="00FD64A7">
        <w:t>Непосредственное окружение (микросреда) организации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  <w:tab w:val="left" w:pos="1260"/>
        </w:tabs>
        <w:jc w:val="both"/>
      </w:pPr>
      <w:r w:rsidRPr="00FD64A7">
        <w:t>Внутренняя среда организации: основные срезы. Стратегический потенциал организации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</w:tabs>
        <w:jc w:val="both"/>
      </w:pPr>
      <w:r w:rsidRPr="00FD64A7">
        <w:t>Ситуационный анализ. Методы анализа среды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</w:tabs>
        <w:jc w:val="both"/>
      </w:pPr>
      <w:r w:rsidRPr="00FD64A7">
        <w:t>Миссия (концепция бизнеса) организации. Роль миссии в развитии организации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</w:tabs>
        <w:jc w:val="both"/>
      </w:pPr>
      <w:r w:rsidRPr="00FD64A7">
        <w:t>Формирование стратегических целей предприятия. Классификация и общие правила постановки целей.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</w:tabs>
        <w:jc w:val="both"/>
      </w:pPr>
      <w:r w:rsidRPr="00FD64A7">
        <w:t>«Дерево целей». Основные направления установления целей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</w:tabs>
        <w:jc w:val="both"/>
      </w:pPr>
      <w:r w:rsidRPr="00FD64A7">
        <w:t>Сбалансированная система показателей деятельности организации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</w:tabs>
        <w:jc w:val="both"/>
      </w:pPr>
      <w:r w:rsidRPr="00FD64A7">
        <w:t xml:space="preserve">Формирование стратегии предприятия. Основные признаки классификации стратегий. 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</w:tabs>
        <w:jc w:val="both"/>
      </w:pPr>
      <w:r w:rsidRPr="00FD64A7">
        <w:t>Стратегия и  техническая политика  предприятия. Стратегия внешнеэкономической деятельности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</w:tabs>
        <w:jc w:val="both"/>
      </w:pPr>
      <w:r w:rsidRPr="00FD64A7">
        <w:t>Стратегия и организационная  структура. Проектирование систем управления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</w:tabs>
        <w:jc w:val="both"/>
      </w:pPr>
      <w:r w:rsidRPr="00FD64A7">
        <w:t>Выбор стратегии организации на основе портфельного анализа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</w:tabs>
        <w:jc w:val="both"/>
      </w:pPr>
      <w:r w:rsidRPr="00FD64A7">
        <w:t>Типы стратегических изменений в организации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</w:tabs>
        <w:jc w:val="both"/>
      </w:pPr>
      <w:r w:rsidRPr="00FD64A7">
        <w:t>Основные области стратегических изменений в организации</w:t>
      </w:r>
    </w:p>
    <w:p w:rsidR="00766CC3" w:rsidRPr="00FD64A7" w:rsidRDefault="00766CC3" w:rsidP="00766CC3">
      <w:pPr>
        <w:numPr>
          <w:ilvl w:val="0"/>
          <w:numId w:val="17"/>
        </w:numPr>
        <w:tabs>
          <w:tab w:val="left" w:pos="780"/>
        </w:tabs>
        <w:jc w:val="both"/>
      </w:pPr>
      <w:r w:rsidRPr="00FD64A7">
        <w:t>Проведение стратегических изменений в организации.</w:t>
      </w:r>
    </w:p>
    <w:p w:rsidR="00766CC3" w:rsidRPr="00FD64A7" w:rsidRDefault="00766CC3" w:rsidP="00766CC3">
      <w:pPr>
        <w:jc w:val="both"/>
        <w:rPr>
          <w:b/>
        </w:rPr>
      </w:pPr>
    </w:p>
    <w:p w:rsidR="00766CC3" w:rsidRPr="00FD64A7" w:rsidRDefault="00766CC3" w:rsidP="00766CC3">
      <w:pPr>
        <w:jc w:val="both"/>
        <w:rPr>
          <w:b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Основная литература:</w:t>
      </w:r>
    </w:p>
    <w:p w:rsidR="002C1766" w:rsidRPr="002C1766" w:rsidRDefault="002C1766" w:rsidP="00766CC3">
      <w:pPr>
        <w:numPr>
          <w:ilvl w:val="0"/>
          <w:numId w:val="34"/>
        </w:numPr>
        <w:ind w:left="0" w:firstLine="142"/>
        <w:jc w:val="both"/>
      </w:pPr>
      <w:r w:rsidRPr="002C1766">
        <w:rPr>
          <w:bCs/>
        </w:rPr>
        <w:t>Ансофф, И.</w:t>
      </w:r>
      <w:r w:rsidRPr="002C1766">
        <w:t xml:space="preserve"> Стратегический менеджмент. Классическое издание = Strategic Management. Classic Edition / И. Ансофф ; [пер. с англ. под ред. А. Н. Петрова] .— СПб. : Питер, 2011 .— 344 с.</w:t>
      </w:r>
    </w:p>
    <w:p w:rsidR="00FD64A7" w:rsidRPr="00FD64A7" w:rsidRDefault="006D51FD" w:rsidP="00766CC3">
      <w:pPr>
        <w:numPr>
          <w:ilvl w:val="0"/>
          <w:numId w:val="34"/>
        </w:numPr>
        <w:ind w:left="0" w:firstLine="142"/>
        <w:jc w:val="both"/>
      </w:pPr>
      <w:hyperlink r:id="rId54" w:tgtFrame="_blank" w:tooltip="Все книги автора" w:history="1">
        <w:r w:rsidR="00FD64A7" w:rsidRPr="00FD64A7">
          <w:rPr>
            <w:rStyle w:val="a3"/>
            <w:color w:val="auto"/>
            <w:u w:val="none"/>
          </w:rPr>
          <w:t>Панов А. И.</w:t>
        </w:r>
      </w:hyperlink>
      <w:r w:rsidR="00FD64A7" w:rsidRPr="00FD64A7">
        <w:t xml:space="preserve"> </w:t>
      </w:r>
      <w:hyperlink r:id="rId55" w:tgtFrame="_blank" w:history="1">
        <w:r w:rsidR="00FD64A7" w:rsidRPr="00FD64A7">
          <w:rPr>
            <w:rStyle w:val="a3"/>
            <w:bCs/>
            <w:color w:val="auto"/>
            <w:u w:val="none"/>
          </w:rPr>
          <w:t>Стратегический менеджмент. Учебное пособие</w:t>
        </w:r>
      </w:hyperlink>
      <w:r w:rsidR="00FD64A7" w:rsidRPr="00FD64A7">
        <w:t xml:space="preserve">  3-е изд., перераб. и доп. - М.: Юнити-Дана, 2012.</w:t>
      </w:r>
    </w:p>
    <w:p w:rsidR="00766CC3" w:rsidRPr="00FD64A7" w:rsidRDefault="00766CC3" w:rsidP="00766CC3">
      <w:pPr>
        <w:numPr>
          <w:ilvl w:val="0"/>
          <w:numId w:val="34"/>
        </w:numPr>
        <w:ind w:left="0" w:firstLine="142"/>
        <w:jc w:val="both"/>
      </w:pPr>
      <w:r w:rsidRPr="00FD64A7">
        <w:rPr>
          <w:bCs/>
        </w:rPr>
        <w:t xml:space="preserve">Стратегический менеджмент: учеб. пособие. </w:t>
      </w:r>
      <w:r w:rsidRPr="00FD64A7">
        <w:t>Cерия: Новое экономическое образование. Автор: Лапыгин Ю.Н., Лапыгин Д.Ю. ISBN: 978-5-699-35358-3  Издательство М.: «Эксмо», 2010</w:t>
      </w:r>
    </w:p>
    <w:p w:rsidR="00766CC3" w:rsidRPr="00FD64A7" w:rsidRDefault="00766CC3" w:rsidP="00766CC3">
      <w:pPr>
        <w:numPr>
          <w:ilvl w:val="0"/>
          <w:numId w:val="34"/>
        </w:numPr>
        <w:ind w:left="0" w:firstLine="142"/>
        <w:jc w:val="both"/>
      </w:pPr>
      <w:r w:rsidRPr="00FD64A7">
        <w:t>Стратегический менеджмент: учебник. Рек. УМО / под ред. А. Н. Петрова .— 2-е изд. — СПб.: Лидер, 2010 .— 496 с.: ил. — (Учебник для вузов).— Библиогр.: с.487-495 .— ISBN 978-5-91180-883-9.</w:t>
      </w:r>
    </w:p>
    <w:p w:rsidR="00766CC3" w:rsidRPr="00FD64A7" w:rsidRDefault="00766CC3" w:rsidP="00766CC3">
      <w:pPr>
        <w:numPr>
          <w:ilvl w:val="0"/>
          <w:numId w:val="34"/>
        </w:numPr>
        <w:ind w:left="0" w:firstLine="142"/>
        <w:jc w:val="both"/>
      </w:pPr>
      <w:r w:rsidRPr="00FD64A7">
        <w:rPr>
          <w:bCs/>
          <w:color w:val="000000"/>
        </w:rPr>
        <w:t>Маленков, Ю. А.</w:t>
      </w:r>
      <w:r w:rsidRPr="00FD64A7">
        <w:rPr>
          <w:color w:val="000000"/>
        </w:rPr>
        <w:t xml:space="preserve"> Стратегический менеджмент : учебник. Доп. УМО / Ю. А. Маленков .— М. : Проспект, 2011 .— 224 с.</w:t>
      </w:r>
    </w:p>
    <w:p w:rsidR="00766CC3" w:rsidRPr="00FD64A7" w:rsidRDefault="00766CC3" w:rsidP="00766CC3">
      <w:pPr>
        <w:jc w:val="both"/>
        <w:rPr>
          <w:b/>
        </w:rPr>
      </w:pPr>
    </w:p>
    <w:p w:rsidR="00FD64A7" w:rsidRPr="00FD64A7" w:rsidRDefault="00766CC3" w:rsidP="00766CC3">
      <w:pPr>
        <w:jc w:val="both"/>
        <w:rPr>
          <w:b/>
        </w:rPr>
      </w:pPr>
      <w:r w:rsidRPr="00FD64A7">
        <w:rPr>
          <w:b/>
        </w:rPr>
        <w:t>Дополнительная литература:</w:t>
      </w:r>
    </w:p>
    <w:p w:rsidR="00FD64A7" w:rsidRPr="00FD64A7" w:rsidRDefault="00FD64A7" w:rsidP="00FD64A7">
      <w:pPr>
        <w:numPr>
          <w:ilvl w:val="0"/>
          <w:numId w:val="20"/>
        </w:numPr>
        <w:jc w:val="both"/>
      </w:pPr>
      <w:r w:rsidRPr="00FD64A7">
        <w:t>Виханский О.С. Стратегическое управление: Учебник. – М.: Изд-во МГУ. 2005. 252 с.</w:t>
      </w:r>
    </w:p>
    <w:p w:rsidR="00766CC3" w:rsidRPr="00FD64A7" w:rsidRDefault="00766CC3" w:rsidP="00766CC3">
      <w:pPr>
        <w:pStyle w:val="21"/>
        <w:numPr>
          <w:ilvl w:val="0"/>
          <w:numId w:val="20"/>
        </w:numPr>
        <w:spacing w:line="240" w:lineRule="auto"/>
        <w:rPr>
          <w:szCs w:val="24"/>
        </w:rPr>
      </w:pPr>
      <w:r w:rsidRPr="00FD64A7">
        <w:rPr>
          <w:szCs w:val="24"/>
        </w:rPr>
        <w:t xml:space="preserve">Боумэн К. Основы стратегического менеджмента. М., 1997. </w:t>
      </w:r>
    </w:p>
    <w:p w:rsidR="00766CC3" w:rsidRPr="00FD64A7" w:rsidRDefault="00766CC3" w:rsidP="00766CC3">
      <w:pPr>
        <w:pStyle w:val="21"/>
        <w:numPr>
          <w:ilvl w:val="0"/>
          <w:numId w:val="20"/>
        </w:numPr>
        <w:spacing w:line="240" w:lineRule="auto"/>
        <w:rPr>
          <w:szCs w:val="24"/>
        </w:rPr>
      </w:pPr>
      <w:r w:rsidRPr="00FD64A7">
        <w:rPr>
          <w:szCs w:val="24"/>
        </w:rPr>
        <w:t>Дойль П. Менеджмент: стратегия и тактика. СПб., 1999.</w:t>
      </w:r>
    </w:p>
    <w:p w:rsidR="00766CC3" w:rsidRPr="00FD64A7" w:rsidRDefault="00766CC3" w:rsidP="00766CC3">
      <w:pPr>
        <w:pStyle w:val="21"/>
        <w:numPr>
          <w:ilvl w:val="0"/>
          <w:numId w:val="20"/>
        </w:numPr>
        <w:spacing w:line="240" w:lineRule="auto"/>
        <w:rPr>
          <w:szCs w:val="24"/>
        </w:rPr>
      </w:pPr>
      <w:r w:rsidRPr="00FD64A7">
        <w:rPr>
          <w:szCs w:val="24"/>
        </w:rPr>
        <w:t>Зуб А. Т.  Стратегический менеджмент: Теория и практика: Учебное пособие для вузов.-  M.: Аспект Пресс, 2002.</w:t>
      </w:r>
    </w:p>
    <w:p w:rsidR="00766CC3" w:rsidRPr="00FD64A7" w:rsidRDefault="00766CC3" w:rsidP="00766CC3">
      <w:pPr>
        <w:pStyle w:val="21"/>
        <w:numPr>
          <w:ilvl w:val="0"/>
          <w:numId w:val="20"/>
        </w:numPr>
        <w:spacing w:line="240" w:lineRule="auto"/>
        <w:rPr>
          <w:szCs w:val="24"/>
        </w:rPr>
      </w:pPr>
      <w:r w:rsidRPr="00FD64A7">
        <w:rPr>
          <w:szCs w:val="24"/>
        </w:rPr>
        <w:t>Минцберг Г., Альстренд Б., Лэмпел Дж.  Школы стратегий. – СПб.: ПИТЕР, 2000</w:t>
      </w:r>
    </w:p>
    <w:p w:rsidR="00766CC3" w:rsidRPr="00FD64A7" w:rsidRDefault="00766CC3" w:rsidP="00766CC3">
      <w:pPr>
        <w:pStyle w:val="21"/>
        <w:numPr>
          <w:ilvl w:val="0"/>
          <w:numId w:val="20"/>
        </w:numPr>
        <w:spacing w:line="240" w:lineRule="auto"/>
        <w:rPr>
          <w:szCs w:val="24"/>
        </w:rPr>
      </w:pPr>
      <w:r w:rsidRPr="00FD64A7">
        <w:rPr>
          <w:szCs w:val="24"/>
        </w:rPr>
        <w:t>Портер М. Международная конкуренция. – М.: Прогресс,  1993</w:t>
      </w:r>
    </w:p>
    <w:p w:rsidR="00766CC3" w:rsidRPr="00FD64A7" w:rsidRDefault="00766CC3" w:rsidP="00766CC3">
      <w:pPr>
        <w:pStyle w:val="21"/>
        <w:numPr>
          <w:ilvl w:val="0"/>
          <w:numId w:val="20"/>
        </w:numPr>
        <w:spacing w:line="240" w:lineRule="auto"/>
        <w:rPr>
          <w:szCs w:val="24"/>
        </w:rPr>
      </w:pPr>
      <w:r w:rsidRPr="00FD64A7">
        <w:rPr>
          <w:szCs w:val="24"/>
        </w:rPr>
        <w:t>Акофф Р. Планирование будущего корпорации: пер. с англ. М.: Прогресс, 1985</w:t>
      </w:r>
    </w:p>
    <w:p w:rsidR="00766CC3" w:rsidRPr="00FD64A7" w:rsidRDefault="00766CC3" w:rsidP="00766CC3">
      <w:pPr>
        <w:pStyle w:val="a5"/>
        <w:widowControl w:val="0"/>
        <w:numPr>
          <w:ilvl w:val="0"/>
          <w:numId w:val="20"/>
        </w:numPr>
        <w:shd w:val="clear" w:color="auto" w:fill="FFFFFF"/>
        <w:spacing w:after="0"/>
        <w:jc w:val="both"/>
      </w:pPr>
      <w:r w:rsidRPr="00FD64A7">
        <w:t>Ансофф И. Стратегическое управление: Сокр.пер. с англ. -М.: Экономика, 1989. -519 с.</w:t>
      </w:r>
    </w:p>
    <w:p w:rsidR="00766CC3" w:rsidRPr="00FD64A7" w:rsidRDefault="00766CC3" w:rsidP="00766CC3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FD64A7">
        <w:rPr>
          <w:color w:val="000000"/>
        </w:rPr>
        <w:t xml:space="preserve">Грейсон Дж.К.мл., Оделл К. Американский менеджмент на пороге </w:t>
      </w:r>
      <w:r w:rsidRPr="00FD64A7">
        <w:rPr>
          <w:color w:val="000000"/>
          <w:lang w:val="en-US"/>
        </w:rPr>
        <w:t>XXI</w:t>
      </w:r>
      <w:r w:rsidRPr="00FD64A7">
        <w:rPr>
          <w:color w:val="000000"/>
        </w:rPr>
        <w:t xml:space="preserve"> века: Пер. с англ. -М.: Экономика, 1991. -319 с.</w:t>
      </w:r>
    </w:p>
    <w:p w:rsidR="00766CC3" w:rsidRPr="00FD64A7" w:rsidRDefault="00766CC3" w:rsidP="00766CC3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FD64A7">
        <w:rPr>
          <w:color w:val="000000"/>
        </w:rPr>
        <w:t>Десс Дж., Хит М. Анализ отраслевых эффектов в исследованиях по стратегическому управлению// Организация управления. -1990. -№ 12.</w:t>
      </w:r>
    </w:p>
    <w:p w:rsidR="00766CC3" w:rsidRPr="00FD64A7" w:rsidRDefault="00766CC3" w:rsidP="00766CC3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FD64A7">
        <w:rPr>
          <w:color w:val="000000"/>
        </w:rPr>
        <w:t>Драккер    П.Ф.    Управление,    нацеленное    на   результаты:    Пер.    с    англ.- М.: Технологическая школа бизнеса, 1994. -200 с.</w:t>
      </w:r>
    </w:p>
    <w:p w:rsidR="00766CC3" w:rsidRPr="00FD64A7" w:rsidRDefault="00766CC3" w:rsidP="00766CC3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FD64A7">
        <w:rPr>
          <w:color w:val="000000"/>
        </w:rPr>
        <w:t>Карлоф Б. Деловая стратегия: Пер. с англ.- М.: Экономика, 1991. -239 с.</w:t>
      </w:r>
    </w:p>
    <w:p w:rsidR="00766CC3" w:rsidRPr="00FD64A7" w:rsidRDefault="00766CC3" w:rsidP="00766CC3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FD64A7">
        <w:rPr>
          <w:color w:val="000000"/>
        </w:rPr>
        <w:t>Кинг У., Клиланд Д. Стратегическое планирование и хозяйственная политики: Пер. с англ.- М.: Изд-во «Прогресс», 1982.- 400 с.</w:t>
      </w:r>
    </w:p>
    <w:p w:rsidR="00766CC3" w:rsidRPr="00FD64A7" w:rsidRDefault="00766CC3" w:rsidP="00766CC3">
      <w:pPr>
        <w:numPr>
          <w:ilvl w:val="0"/>
          <w:numId w:val="20"/>
        </w:numPr>
        <w:tabs>
          <w:tab w:val="left" w:pos="2160"/>
        </w:tabs>
        <w:jc w:val="both"/>
      </w:pPr>
      <w:r w:rsidRPr="00FD64A7">
        <w:rPr>
          <w:b/>
          <w:bCs/>
          <w:color w:val="000000"/>
        </w:rPr>
        <w:t>Ансофф, И.</w:t>
      </w:r>
      <w:r w:rsidRPr="00FD64A7">
        <w:rPr>
          <w:color w:val="000000"/>
        </w:rPr>
        <w:t xml:space="preserve"> Стратегический менеджмент. Классическое издание = Strategic Management. Classic Edition / И. Ансофф ; [пер. с англ. под ред. А. Н. Петрова] .— СПб. : Питер, 2011 .— 344 с.</w:t>
      </w:r>
    </w:p>
    <w:p w:rsidR="00766CC3" w:rsidRPr="00FD64A7" w:rsidRDefault="00766CC3" w:rsidP="00766CC3">
      <w:pPr>
        <w:numPr>
          <w:ilvl w:val="0"/>
          <w:numId w:val="20"/>
        </w:numPr>
        <w:tabs>
          <w:tab w:val="left" w:pos="2160"/>
        </w:tabs>
        <w:jc w:val="both"/>
      </w:pPr>
      <w:r w:rsidRPr="00FD64A7">
        <w:rPr>
          <w:b/>
          <w:color w:val="000000"/>
        </w:rPr>
        <w:t>Петров А. Н.</w:t>
      </w:r>
      <w:r w:rsidRPr="00FD64A7">
        <w:rPr>
          <w:color w:val="000000"/>
        </w:rPr>
        <w:t xml:space="preserve"> Стратегический менеджмент : учебник. Рек. УМО / под ред. А. Н. Петрова .— 2-е изд. — СПб. : Лидер, 2010 .— 496 с.</w:t>
      </w:r>
    </w:p>
    <w:p w:rsidR="00766CC3" w:rsidRPr="00FD64A7" w:rsidRDefault="00766CC3" w:rsidP="00766CC3">
      <w:pPr>
        <w:numPr>
          <w:ilvl w:val="0"/>
          <w:numId w:val="20"/>
        </w:numPr>
        <w:jc w:val="both"/>
      </w:pPr>
      <w:r w:rsidRPr="00FD64A7">
        <w:t xml:space="preserve"> </w:t>
      </w:r>
      <w:hyperlink r:id="rId56" w:history="1">
        <w:r w:rsidRPr="00FD64A7">
          <w:rPr>
            <w:rStyle w:val="a3"/>
            <w:bCs/>
            <w:color w:val="auto"/>
            <w:u w:val="none"/>
          </w:rPr>
          <w:t>Маленков. Ю. А.</w:t>
        </w:r>
      </w:hyperlink>
      <w:r w:rsidRPr="00FD64A7">
        <w:t xml:space="preserve"> Стратегический менеджмент: учебник. Доп. УМО / Ю. А. Маленков .— М. : Проспект, 2008 .— 224 с. — ISBN 978-5-392-00155-2.</w:t>
      </w:r>
    </w:p>
    <w:p w:rsidR="00766CC3" w:rsidRPr="00FD64A7" w:rsidRDefault="00766CC3" w:rsidP="00766CC3">
      <w:pPr>
        <w:numPr>
          <w:ilvl w:val="0"/>
          <w:numId w:val="20"/>
        </w:numPr>
        <w:tabs>
          <w:tab w:val="left" w:pos="2160"/>
        </w:tabs>
        <w:jc w:val="both"/>
      </w:pPr>
      <w:r w:rsidRPr="00FD64A7">
        <w:rPr>
          <w:b/>
          <w:bCs/>
          <w:color w:val="000000"/>
        </w:rPr>
        <w:t>Кэмпбел, Д.</w:t>
      </w:r>
      <w:r w:rsidRPr="00FD64A7">
        <w:rPr>
          <w:color w:val="000000"/>
        </w:rPr>
        <w:t xml:space="preserve"> Стратегический менеджмент = Bussiness Strategy : учебник / Д. Кэмпбел, Д. Стоунхаус, Б. Хьюстон ; пер. с англ. Н. И. Алмазовой .— М. : ООО Изд-во "Проспект", 2003 .— 334 с.</w:t>
      </w:r>
    </w:p>
    <w:p w:rsidR="00766CC3" w:rsidRPr="00FD64A7" w:rsidRDefault="00766CC3" w:rsidP="00766CC3">
      <w:pPr>
        <w:numPr>
          <w:ilvl w:val="0"/>
          <w:numId w:val="20"/>
        </w:numPr>
        <w:jc w:val="both"/>
      </w:pPr>
      <w:r w:rsidRPr="00FD64A7">
        <w:t xml:space="preserve"> </w:t>
      </w:r>
      <w:hyperlink r:id="rId57" w:history="1">
        <w:r w:rsidRPr="00FD64A7">
          <w:rPr>
            <w:rStyle w:val="a3"/>
            <w:bCs/>
            <w:color w:val="auto"/>
            <w:u w:val="none"/>
          </w:rPr>
          <w:t>Волкогонова. О. Д.</w:t>
        </w:r>
      </w:hyperlink>
      <w:r w:rsidRPr="00FD64A7">
        <w:t xml:space="preserve"> Стратегический менеджмент: учебник. Доп. МО РФ / О. Д. Волкогонова, А. Т. Зуб.— М. : Форум - Инфра-М, 2007 .— 256 с. — (Профессиональное образование) .— ISBN 978-5-8199-0120-5 .— ISBN 978-5-16-001894-2 ((ИНФРА-М)).</w:t>
      </w:r>
    </w:p>
    <w:p w:rsidR="00D94C83" w:rsidRPr="00FD64A7" w:rsidRDefault="00D94C83" w:rsidP="00D94C83">
      <w:pPr>
        <w:numPr>
          <w:ilvl w:val="0"/>
          <w:numId w:val="20"/>
        </w:numPr>
        <w:jc w:val="both"/>
      </w:pPr>
      <w:r w:rsidRPr="00FD64A7">
        <w:rPr>
          <w:bCs/>
        </w:rPr>
        <w:t>Глумаков, В. Н.</w:t>
      </w:r>
      <w:r w:rsidRPr="00FD64A7">
        <w:t xml:space="preserve"> Стратегический менеджмент: практикум: учебное пособие. Доп. МО РФ / В. Н. Глумаков, М. М. Максимцов, Н. И. Малышев.— М.: Вузовский учебник, 2006.— 187 с.</w:t>
      </w:r>
    </w:p>
    <w:p w:rsidR="00766CC3" w:rsidRPr="00FD64A7" w:rsidRDefault="00766CC3" w:rsidP="00766CC3">
      <w:pPr>
        <w:tabs>
          <w:tab w:val="left" w:pos="2160"/>
        </w:tabs>
        <w:ind w:left="360"/>
        <w:jc w:val="both"/>
      </w:pPr>
    </w:p>
    <w:p w:rsidR="00766CC3" w:rsidRPr="00FD64A7" w:rsidRDefault="00766CC3" w:rsidP="00766CC3">
      <w:pPr>
        <w:shd w:val="clear" w:color="auto" w:fill="FFFFFF"/>
        <w:jc w:val="both"/>
        <w:rPr>
          <w:color w:val="000000"/>
        </w:rPr>
      </w:pPr>
    </w:p>
    <w:p w:rsidR="00766CC3" w:rsidRPr="00FD64A7" w:rsidRDefault="00766CC3" w:rsidP="00766CC3">
      <w:pPr>
        <w:autoSpaceDE w:val="0"/>
        <w:jc w:val="both"/>
        <w:rPr>
          <w:bCs/>
        </w:rPr>
      </w:pPr>
      <w:r w:rsidRPr="00FD64A7">
        <w:rPr>
          <w:b/>
        </w:rPr>
        <w:t xml:space="preserve">Периодические издания - </w:t>
      </w:r>
      <w:r w:rsidRPr="00FD64A7">
        <w:t>журналы</w:t>
      </w:r>
    </w:p>
    <w:p w:rsidR="00766CC3" w:rsidRPr="00FD64A7" w:rsidRDefault="00766CC3" w:rsidP="00766CC3">
      <w:pPr>
        <w:numPr>
          <w:ilvl w:val="0"/>
          <w:numId w:val="21"/>
        </w:numPr>
        <w:autoSpaceDE w:val="0"/>
        <w:jc w:val="both"/>
        <w:rPr>
          <w:bCs/>
        </w:rPr>
      </w:pPr>
      <w:r w:rsidRPr="00FD64A7">
        <w:rPr>
          <w:bCs/>
        </w:rPr>
        <w:t>Менеджмент в России и за рубежом</w:t>
      </w:r>
    </w:p>
    <w:p w:rsidR="00766CC3" w:rsidRPr="00FD64A7" w:rsidRDefault="00766CC3" w:rsidP="00766CC3">
      <w:pPr>
        <w:numPr>
          <w:ilvl w:val="0"/>
          <w:numId w:val="21"/>
        </w:numPr>
        <w:autoSpaceDE w:val="0"/>
        <w:jc w:val="both"/>
        <w:rPr>
          <w:bCs/>
        </w:rPr>
      </w:pPr>
      <w:r w:rsidRPr="00FD64A7">
        <w:rPr>
          <w:bCs/>
        </w:rPr>
        <w:t xml:space="preserve">Проблемы теории и практики управления» </w:t>
      </w:r>
    </w:p>
    <w:p w:rsidR="00766CC3" w:rsidRPr="00FD64A7" w:rsidRDefault="00766CC3" w:rsidP="00766CC3">
      <w:pPr>
        <w:numPr>
          <w:ilvl w:val="0"/>
          <w:numId w:val="21"/>
        </w:numPr>
        <w:autoSpaceDE w:val="0"/>
        <w:jc w:val="both"/>
        <w:rPr>
          <w:bCs/>
        </w:rPr>
      </w:pPr>
      <w:r w:rsidRPr="00FD64A7">
        <w:rPr>
          <w:bCs/>
        </w:rPr>
        <w:t xml:space="preserve">Консультант директора, </w:t>
      </w:r>
    </w:p>
    <w:p w:rsidR="00766CC3" w:rsidRPr="00FD64A7" w:rsidRDefault="00766CC3" w:rsidP="00766CC3">
      <w:pPr>
        <w:numPr>
          <w:ilvl w:val="0"/>
          <w:numId w:val="21"/>
        </w:numPr>
        <w:autoSpaceDE w:val="0"/>
        <w:jc w:val="both"/>
        <w:rPr>
          <w:bCs/>
        </w:rPr>
      </w:pPr>
      <w:r w:rsidRPr="00FD64A7">
        <w:rPr>
          <w:bCs/>
        </w:rPr>
        <w:t xml:space="preserve">Эксперт </w:t>
      </w:r>
    </w:p>
    <w:p w:rsidR="00766CC3" w:rsidRPr="00FD64A7" w:rsidRDefault="00766CC3" w:rsidP="00766CC3">
      <w:pPr>
        <w:pStyle w:val="a5"/>
        <w:spacing w:after="0"/>
      </w:pPr>
      <w:r w:rsidRPr="00FD64A7">
        <w:t xml:space="preserve">Вестник научно-исследовательского центра корпоративного права, управления и венчурного инвестирования Сыктывкарского государственного университета. «Корпоративное управление и инновационное развитие экономики Севера» </w:t>
      </w:r>
      <w:r w:rsidRPr="00FD64A7">
        <w:rPr>
          <w:lang w:val="en-US"/>
        </w:rPr>
        <w:t>www</w:t>
      </w:r>
      <w:r w:rsidRPr="00FD64A7">
        <w:t>.koet.syktsu.ru/vestnik/otredakcii.htm</w:t>
      </w:r>
    </w:p>
    <w:p w:rsidR="00766CC3" w:rsidRPr="00FD64A7" w:rsidRDefault="00766CC3" w:rsidP="00766CC3">
      <w:pPr>
        <w:tabs>
          <w:tab w:val="left" w:pos="0"/>
        </w:tabs>
        <w:jc w:val="both"/>
      </w:pP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pStyle w:val="a6"/>
        <w:spacing w:before="0" w:after="0"/>
        <w:jc w:val="center"/>
        <w:rPr>
          <w:b/>
        </w:rPr>
      </w:pPr>
      <w:r w:rsidRPr="00FD64A7">
        <w:rPr>
          <w:b/>
        </w:rPr>
        <w:t>Раздел 2 Ключевые и практически значимые вопросы по дисциплинам специализации</w:t>
      </w:r>
    </w:p>
    <w:p w:rsidR="00766CC3" w:rsidRPr="00FD64A7" w:rsidRDefault="00766CC3" w:rsidP="00766CC3">
      <w:pPr>
        <w:pStyle w:val="a4"/>
        <w:tabs>
          <w:tab w:val="left" w:pos="0"/>
          <w:tab w:val="left" w:pos="720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CC3" w:rsidRPr="00FD64A7" w:rsidRDefault="00766CC3" w:rsidP="00766CC3">
      <w:pPr>
        <w:tabs>
          <w:tab w:val="left" w:pos="0"/>
        </w:tabs>
        <w:jc w:val="both"/>
        <w:rPr>
          <w:b/>
        </w:rPr>
      </w:pPr>
      <w:r w:rsidRPr="00FD64A7">
        <w:rPr>
          <w:b/>
        </w:rPr>
        <w:t>Курс «Инновационный менеджмент» (для специализации «Инновационный менеджмент)</w:t>
      </w:r>
    </w:p>
    <w:p w:rsidR="00766CC3" w:rsidRPr="00FD64A7" w:rsidRDefault="00766CC3" w:rsidP="00766CC3">
      <w:pPr>
        <w:pStyle w:val="a5"/>
        <w:spacing w:after="0"/>
      </w:pPr>
    </w:p>
    <w:p w:rsidR="00766CC3" w:rsidRPr="00FD64A7" w:rsidRDefault="00766CC3" w:rsidP="00766CC3">
      <w:pPr>
        <w:jc w:val="both"/>
        <w:rPr>
          <w:b/>
          <w:bCs/>
        </w:rPr>
      </w:pPr>
      <w:r w:rsidRPr="00FD64A7">
        <w:rPr>
          <w:b/>
        </w:rPr>
        <w:t xml:space="preserve">1. Введение в </w:t>
      </w:r>
      <w:r w:rsidRPr="00FD64A7">
        <w:rPr>
          <w:b/>
          <w:bCs/>
        </w:rPr>
        <w:t>инновационный менеджмент и его методологические основы</w:t>
      </w:r>
    </w:p>
    <w:p w:rsidR="00766CC3" w:rsidRPr="00FD64A7" w:rsidRDefault="00766CC3" w:rsidP="00766CC3">
      <w:pPr>
        <w:widowControl w:val="0"/>
        <w:autoSpaceDE w:val="0"/>
        <w:ind w:firstLine="708"/>
        <w:jc w:val="both"/>
      </w:pPr>
      <w:r w:rsidRPr="00FD64A7">
        <w:rPr>
          <w:bCs/>
        </w:rPr>
        <w:t xml:space="preserve">Понятие методология. </w:t>
      </w:r>
      <w:r w:rsidRPr="00FD64A7">
        <w:t>Категории и понятия инновационного менеджмента. Функции методологии. Общие и конкретные основы методологии. Общие методы проведения исследований в инновационном менеджменте</w:t>
      </w:r>
    </w:p>
    <w:p w:rsidR="00766CC3" w:rsidRPr="00FD64A7" w:rsidRDefault="00766CC3" w:rsidP="00766CC3">
      <w:pPr>
        <w:jc w:val="both"/>
        <w:rPr>
          <w:b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2. Тенденции и разновидности развития, управление развитием</w:t>
      </w:r>
    </w:p>
    <w:p w:rsidR="00766CC3" w:rsidRPr="00FD64A7" w:rsidRDefault="00766CC3" w:rsidP="00766CC3">
      <w:pPr>
        <w:ind w:firstLine="708"/>
        <w:jc w:val="both"/>
      </w:pPr>
      <w:r w:rsidRPr="00FD64A7">
        <w:t>Основные подходы к определению инноваций и их классификация. Основные тенденции развития российской экономики на  этапе рыночных преобразований (1991 – 2008 гг.). Цикличность и закономерности развития. Н.Кондратьев и Й.Шумпетер о инновационном развитии. Приоритеты в инновационном управлении и тенденции развития</w:t>
      </w:r>
    </w:p>
    <w:p w:rsidR="00336605" w:rsidRDefault="00336605" w:rsidP="00766CC3">
      <w:pPr>
        <w:jc w:val="both"/>
        <w:rPr>
          <w:b/>
        </w:rPr>
      </w:pPr>
    </w:p>
    <w:p w:rsidR="00336605" w:rsidRDefault="00336605" w:rsidP="00766CC3">
      <w:pPr>
        <w:jc w:val="both"/>
        <w:rPr>
          <w:b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 xml:space="preserve">3. Нововведения как объект инновационного управления </w:t>
      </w:r>
    </w:p>
    <w:p w:rsidR="00766CC3" w:rsidRPr="00FD64A7" w:rsidRDefault="00766CC3" w:rsidP="00766CC3">
      <w:pPr>
        <w:tabs>
          <w:tab w:val="left" w:pos="5954"/>
        </w:tabs>
        <w:jc w:val="both"/>
      </w:pPr>
      <w:r w:rsidRPr="00FD64A7">
        <w:t>Инновационное развитие организации – основа повышения эффективности ее деятельности. Основные направления инновационного развития организации. Механизм управления инновациями. Возникновение и становление системы инновационного менеджмента. Схемы инновационного процесса. Три группы нововведения: продуктовые, технологические, организационно-управленческие</w:t>
      </w:r>
    </w:p>
    <w:p w:rsidR="00766CC3" w:rsidRPr="00FD64A7" w:rsidRDefault="00766CC3" w:rsidP="00766CC3">
      <w:pPr>
        <w:tabs>
          <w:tab w:val="left" w:pos="5954"/>
        </w:tabs>
        <w:jc w:val="both"/>
      </w:pPr>
    </w:p>
    <w:p w:rsidR="00766CC3" w:rsidRPr="00FD64A7" w:rsidRDefault="00766CC3" w:rsidP="00766CC3">
      <w:pPr>
        <w:tabs>
          <w:tab w:val="left" w:pos="5954"/>
        </w:tabs>
        <w:jc w:val="both"/>
      </w:pPr>
    </w:p>
    <w:p w:rsidR="00766CC3" w:rsidRPr="00FD64A7" w:rsidRDefault="00766CC3" w:rsidP="00766CC3">
      <w:pPr>
        <w:tabs>
          <w:tab w:val="left" w:pos="420"/>
        </w:tabs>
        <w:jc w:val="both"/>
        <w:rPr>
          <w:b/>
        </w:rPr>
      </w:pPr>
      <w:r w:rsidRPr="00FD64A7">
        <w:rPr>
          <w:b/>
        </w:rPr>
        <w:t>4. Инновационный менеджмент: возникновение, становление и основные черты</w:t>
      </w:r>
    </w:p>
    <w:p w:rsidR="00766CC3" w:rsidRPr="00FD64A7" w:rsidRDefault="00766CC3" w:rsidP="00766CC3">
      <w:pPr>
        <w:ind w:firstLine="708"/>
        <w:jc w:val="both"/>
      </w:pPr>
      <w:r w:rsidRPr="00FD64A7">
        <w:t>Появление теории инноватики. Инновационно-технологическая деятельность как объект   инновационного менеджмента. Понятие, цель и задачи системы инновационного менеджмента. Вклад Й.Шумпетера в становление и развитие инновационного менеджмента. Основные функции инновационного менеджмента. Основные задачи инновационного менеджера.</w:t>
      </w: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5. Организация инновационного менеджмента</w:t>
      </w:r>
    </w:p>
    <w:p w:rsidR="00766CC3" w:rsidRPr="00FD64A7" w:rsidRDefault="00766CC3" w:rsidP="00766CC3">
      <w:pPr>
        <w:ind w:firstLine="708"/>
        <w:jc w:val="both"/>
      </w:pPr>
      <w:r w:rsidRPr="00FD64A7">
        <w:t>Понятие организационной структуры и организационной схемы в инновационном менеджменте.  Организационная структура науки. Организации, выполняющие исследования и разработки. Классификация научных организаций по секторам науки и типам организаций.</w:t>
      </w:r>
    </w:p>
    <w:p w:rsidR="00766CC3" w:rsidRPr="00FD64A7" w:rsidRDefault="00766CC3" w:rsidP="00766CC3">
      <w:pPr>
        <w:jc w:val="both"/>
        <w:rPr>
          <w:b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6. Разработка программ и проектов нововведений</w:t>
      </w:r>
    </w:p>
    <w:p w:rsidR="00766CC3" w:rsidRPr="00FD64A7" w:rsidRDefault="00766CC3" w:rsidP="00766CC3">
      <w:pPr>
        <w:ind w:firstLine="708"/>
        <w:jc w:val="both"/>
      </w:pPr>
      <w:r w:rsidRPr="00FD64A7">
        <w:t>Понятие и основные элементы инновационного проекта. Виды и содержание инновационных проектов. Порядок разработки инновационного проекта. Программно-целевые методы управления и реализации инновационных проектов.</w:t>
      </w:r>
    </w:p>
    <w:p w:rsidR="00766CC3" w:rsidRPr="00FD64A7" w:rsidRDefault="00766CC3" w:rsidP="00766CC3">
      <w:pPr>
        <w:jc w:val="both"/>
        <w:rPr>
          <w:b/>
        </w:rPr>
      </w:pPr>
    </w:p>
    <w:p w:rsidR="00766CC3" w:rsidRPr="00FD64A7" w:rsidRDefault="00766CC3" w:rsidP="00766CC3">
      <w:pPr>
        <w:jc w:val="both"/>
        <w:rPr>
          <w:b/>
          <w:bCs/>
        </w:rPr>
      </w:pPr>
      <w:r w:rsidRPr="00FD64A7">
        <w:rPr>
          <w:b/>
        </w:rPr>
        <w:t xml:space="preserve">7. </w:t>
      </w:r>
      <w:r w:rsidRPr="00FD64A7">
        <w:rPr>
          <w:b/>
          <w:bCs/>
        </w:rPr>
        <w:t>Создание благоприятных условий нововведений</w:t>
      </w:r>
    </w:p>
    <w:p w:rsidR="00766CC3" w:rsidRPr="00FD64A7" w:rsidRDefault="00766CC3" w:rsidP="00766CC3">
      <w:pPr>
        <w:ind w:firstLine="708"/>
        <w:jc w:val="both"/>
      </w:pPr>
      <w:r w:rsidRPr="00FD64A7">
        <w:t>Государственное регулирование инновационной деятельности. Подготовка и реализация инновационных изменений. Регулирование инновационной деятельности на региональном уровне (в Республике Коми). Основные формы финансирования инновационной деятельности.</w:t>
      </w:r>
    </w:p>
    <w:p w:rsidR="00766CC3" w:rsidRPr="00FD64A7" w:rsidRDefault="00766CC3" w:rsidP="00766CC3">
      <w:pPr>
        <w:jc w:val="both"/>
        <w:rPr>
          <w:b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8. Формы инновационного менеджмента</w:t>
      </w:r>
    </w:p>
    <w:p w:rsidR="00766CC3" w:rsidRPr="00FD64A7" w:rsidRDefault="00766CC3" w:rsidP="00766CC3">
      <w:pPr>
        <w:ind w:firstLine="708"/>
        <w:jc w:val="both"/>
      </w:pPr>
      <w:r w:rsidRPr="00FD64A7">
        <w:t>Классификация инновационных организаций. Сущность новых форм инновационной деятельности и их эффективность. Особенности и значение малых инновационных фирм. Венчурное предпринимательство в инновационной деятельности.</w:t>
      </w:r>
    </w:p>
    <w:p w:rsidR="00766CC3" w:rsidRPr="00FD64A7" w:rsidRDefault="00766CC3" w:rsidP="00766CC3">
      <w:pPr>
        <w:jc w:val="both"/>
        <w:rPr>
          <w:b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9. Инновационные игры</w:t>
      </w:r>
    </w:p>
    <w:p w:rsidR="00766CC3" w:rsidRPr="00FD64A7" w:rsidRDefault="00766CC3" w:rsidP="00766CC3">
      <w:pPr>
        <w:ind w:firstLine="708"/>
        <w:jc w:val="both"/>
      </w:pPr>
      <w:r w:rsidRPr="00FD64A7">
        <w:t xml:space="preserve">Сущность деловых игр. Методика подготовки и проведения деловых игр. Разработка деловой игры «Формирование инновационного мышления». </w:t>
      </w:r>
    </w:p>
    <w:p w:rsidR="00766CC3" w:rsidRPr="00FD64A7" w:rsidRDefault="00766CC3" w:rsidP="00766CC3">
      <w:pPr>
        <w:jc w:val="both"/>
      </w:pPr>
    </w:p>
    <w:p w:rsidR="00766CC3" w:rsidRPr="00FD64A7" w:rsidRDefault="00766CC3" w:rsidP="00766CC3">
      <w:pPr>
        <w:jc w:val="both"/>
        <w:rPr>
          <w:b/>
          <w:bCs/>
        </w:rPr>
      </w:pPr>
      <w:r w:rsidRPr="00FD64A7">
        <w:rPr>
          <w:b/>
        </w:rPr>
        <w:t xml:space="preserve">10. </w:t>
      </w:r>
      <w:r w:rsidRPr="00FD64A7">
        <w:rPr>
          <w:b/>
          <w:bCs/>
        </w:rPr>
        <w:t>Прогнозирование в инновационном менеджменте</w:t>
      </w:r>
    </w:p>
    <w:p w:rsidR="00766CC3" w:rsidRPr="00FD64A7" w:rsidRDefault="00766CC3" w:rsidP="00766CC3">
      <w:pPr>
        <w:ind w:firstLine="708"/>
        <w:jc w:val="both"/>
      </w:pPr>
      <w:r w:rsidRPr="00FD64A7">
        <w:t xml:space="preserve">Определение и виды прогнозов. Прогнозирование инноваций. Прогнозирование обеспечения инноваций. Прогнозирование социальных и экологических последствий инноваций </w:t>
      </w:r>
    </w:p>
    <w:p w:rsidR="00766CC3" w:rsidRPr="00FD64A7" w:rsidRDefault="00766CC3" w:rsidP="00766CC3">
      <w:pPr>
        <w:jc w:val="both"/>
        <w:rPr>
          <w:b/>
          <w:bCs/>
        </w:rPr>
      </w:pPr>
    </w:p>
    <w:p w:rsidR="00766CC3" w:rsidRPr="00FD64A7" w:rsidRDefault="00766CC3" w:rsidP="00766CC3">
      <w:pPr>
        <w:jc w:val="both"/>
        <w:rPr>
          <w:b/>
          <w:bCs/>
        </w:rPr>
      </w:pPr>
      <w:r w:rsidRPr="00FD64A7">
        <w:rPr>
          <w:b/>
          <w:bCs/>
        </w:rPr>
        <w:t>11. Инновационный менеджмент и стратегическое управление</w:t>
      </w:r>
    </w:p>
    <w:p w:rsidR="00766CC3" w:rsidRPr="00FD64A7" w:rsidRDefault="00766CC3" w:rsidP="00766CC3">
      <w:pPr>
        <w:ind w:firstLine="708"/>
        <w:jc w:val="both"/>
      </w:pPr>
      <w:r w:rsidRPr="00FD64A7">
        <w:t>Научно-техническая политика государства и ее связь со стратегией развития экономики. Необходимость и условия стратегического управления. Механизм стратегического управления. Место инновационного менеджмента в стратегическом управлении.</w:t>
      </w:r>
    </w:p>
    <w:p w:rsidR="00766CC3" w:rsidRPr="00FD64A7" w:rsidRDefault="00766CC3" w:rsidP="00766CC3">
      <w:pPr>
        <w:jc w:val="both"/>
        <w:rPr>
          <w:b/>
          <w:bCs/>
        </w:rPr>
      </w:pPr>
    </w:p>
    <w:p w:rsidR="00766CC3" w:rsidRPr="00FD64A7" w:rsidRDefault="00766CC3" w:rsidP="00766CC3">
      <w:pPr>
        <w:tabs>
          <w:tab w:val="left" w:pos="0"/>
        </w:tabs>
        <w:jc w:val="both"/>
        <w:rPr>
          <w:b/>
          <w:bCs/>
        </w:rPr>
      </w:pPr>
      <w:r w:rsidRPr="00FD64A7">
        <w:rPr>
          <w:b/>
          <w:bCs/>
        </w:rPr>
        <w:t>12. Эффективность инновационной деятельности</w:t>
      </w:r>
    </w:p>
    <w:p w:rsidR="00766CC3" w:rsidRPr="00FD64A7" w:rsidRDefault="00766CC3" w:rsidP="00766CC3">
      <w:pPr>
        <w:ind w:firstLine="708"/>
        <w:jc w:val="both"/>
      </w:pPr>
      <w:r w:rsidRPr="00FD64A7">
        <w:t>Методика оценки эффективности инвестиций. Пример расчета эффективности инвестиционного проекта. Расчет показателей эффективности инвестиционного  проекта.</w:t>
      </w:r>
    </w:p>
    <w:p w:rsidR="00766CC3" w:rsidRPr="00FD64A7" w:rsidRDefault="00766CC3" w:rsidP="00766CC3">
      <w:pPr>
        <w:tabs>
          <w:tab w:val="left" w:pos="420"/>
        </w:tabs>
        <w:jc w:val="both"/>
        <w:rPr>
          <w:b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Вопросы.</w:t>
      </w:r>
    </w:p>
    <w:p w:rsidR="00766CC3" w:rsidRPr="00FD64A7" w:rsidRDefault="00766CC3" w:rsidP="00766CC3">
      <w:pPr>
        <w:numPr>
          <w:ilvl w:val="0"/>
          <w:numId w:val="13"/>
        </w:numPr>
        <w:tabs>
          <w:tab w:val="left" w:pos="5954"/>
        </w:tabs>
        <w:jc w:val="both"/>
        <w:rPr>
          <w:bCs/>
        </w:rPr>
      </w:pPr>
      <w:r w:rsidRPr="00FD64A7">
        <w:t xml:space="preserve">Введение в </w:t>
      </w:r>
      <w:r w:rsidRPr="00FD64A7">
        <w:rPr>
          <w:bCs/>
        </w:rPr>
        <w:t xml:space="preserve">инновационный менеджмент и его методологические основы </w:t>
      </w:r>
    </w:p>
    <w:p w:rsidR="00766CC3" w:rsidRPr="00FD64A7" w:rsidRDefault="00766CC3" w:rsidP="00766CC3">
      <w:pPr>
        <w:numPr>
          <w:ilvl w:val="0"/>
          <w:numId w:val="13"/>
        </w:numPr>
        <w:tabs>
          <w:tab w:val="left" w:pos="5954"/>
        </w:tabs>
        <w:jc w:val="both"/>
      </w:pPr>
      <w:r w:rsidRPr="00FD64A7">
        <w:t>Тенденции и разновидности развития, управление развитием</w:t>
      </w:r>
    </w:p>
    <w:p w:rsidR="00766CC3" w:rsidRPr="00FD64A7" w:rsidRDefault="00766CC3" w:rsidP="00766CC3">
      <w:pPr>
        <w:numPr>
          <w:ilvl w:val="0"/>
          <w:numId w:val="13"/>
        </w:numPr>
        <w:jc w:val="both"/>
      </w:pPr>
      <w:r w:rsidRPr="00FD64A7">
        <w:t>Нововведения как объект инновационного управления</w:t>
      </w:r>
    </w:p>
    <w:p w:rsidR="00766CC3" w:rsidRPr="00FD64A7" w:rsidRDefault="00766CC3" w:rsidP="00766CC3">
      <w:pPr>
        <w:numPr>
          <w:ilvl w:val="0"/>
          <w:numId w:val="13"/>
        </w:numPr>
        <w:jc w:val="both"/>
      </w:pPr>
      <w:r w:rsidRPr="00FD64A7">
        <w:t>Инновационный менеджмент: возникновение, становление и основные черты</w:t>
      </w:r>
    </w:p>
    <w:p w:rsidR="00766CC3" w:rsidRPr="00FD64A7" w:rsidRDefault="00766CC3" w:rsidP="00766CC3">
      <w:pPr>
        <w:numPr>
          <w:ilvl w:val="0"/>
          <w:numId w:val="13"/>
        </w:numPr>
        <w:jc w:val="both"/>
      </w:pPr>
      <w:r w:rsidRPr="00FD64A7">
        <w:t>Организация инновационного менеджмента</w:t>
      </w:r>
    </w:p>
    <w:p w:rsidR="00766CC3" w:rsidRPr="00FD64A7" w:rsidRDefault="00766CC3" w:rsidP="00766CC3">
      <w:pPr>
        <w:numPr>
          <w:ilvl w:val="0"/>
          <w:numId w:val="13"/>
        </w:numPr>
        <w:jc w:val="both"/>
      </w:pPr>
      <w:r w:rsidRPr="00FD64A7">
        <w:t>Разработка программ и проектов нововведений</w:t>
      </w:r>
    </w:p>
    <w:p w:rsidR="00766CC3" w:rsidRPr="00FD64A7" w:rsidRDefault="00766CC3" w:rsidP="00766CC3">
      <w:pPr>
        <w:numPr>
          <w:ilvl w:val="0"/>
          <w:numId w:val="13"/>
        </w:numPr>
        <w:jc w:val="both"/>
        <w:rPr>
          <w:bCs/>
        </w:rPr>
      </w:pPr>
      <w:r w:rsidRPr="00FD64A7">
        <w:rPr>
          <w:bCs/>
        </w:rPr>
        <w:t>Создание благоприятных условий нововведений</w:t>
      </w:r>
    </w:p>
    <w:p w:rsidR="00766CC3" w:rsidRPr="00FD64A7" w:rsidRDefault="00766CC3" w:rsidP="00766CC3">
      <w:pPr>
        <w:numPr>
          <w:ilvl w:val="0"/>
          <w:numId w:val="13"/>
        </w:numPr>
        <w:jc w:val="both"/>
      </w:pPr>
      <w:r w:rsidRPr="00FD64A7">
        <w:t>Формы инновационного менеджмента</w:t>
      </w:r>
    </w:p>
    <w:p w:rsidR="00766CC3" w:rsidRPr="00FD64A7" w:rsidRDefault="00766CC3" w:rsidP="00766CC3">
      <w:pPr>
        <w:numPr>
          <w:ilvl w:val="0"/>
          <w:numId w:val="13"/>
        </w:numPr>
        <w:jc w:val="both"/>
      </w:pPr>
      <w:r w:rsidRPr="00FD64A7">
        <w:t>Инновационные игры</w:t>
      </w:r>
    </w:p>
    <w:p w:rsidR="00766CC3" w:rsidRPr="00FD64A7" w:rsidRDefault="00766CC3" w:rsidP="00766CC3">
      <w:pPr>
        <w:numPr>
          <w:ilvl w:val="0"/>
          <w:numId w:val="13"/>
        </w:numPr>
        <w:jc w:val="both"/>
        <w:rPr>
          <w:bCs/>
        </w:rPr>
      </w:pPr>
      <w:r w:rsidRPr="00FD64A7">
        <w:rPr>
          <w:bCs/>
        </w:rPr>
        <w:t>Прогнозирование в инновационном менеджменте</w:t>
      </w:r>
    </w:p>
    <w:p w:rsidR="00766CC3" w:rsidRPr="00FD64A7" w:rsidRDefault="00766CC3" w:rsidP="00766CC3">
      <w:pPr>
        <w:numPr>
          <w:ilvl w:val="0"/>
          <w:numId w:val="13"/>
        </w:numPr>
        <w:jc w:val="both"/>
        <w:rPr>
          <w:bCs/>
        </w:rPr>
      </w:pPr>
      <w:r w:rsidRPr="00FD64A7">
        <w:rPr>
          <w:bCs/>
        </w:rPr>
        <w:t>Инновационный менеджмент и стратегическое управление</w:t>
      </w:r>
    </w:p>
    <w:p w:rsidR="00766CC3" w:rsidRPr="00FD64A7" w:rsidRDefault="00766CC3" w:rsidP="00766CC3">
      <w:pPr>
        <w:numPr>
          <w:ilvl w:val="0"/>
          <w:numId w:val="13"/>
        </w:numPr>
        <w:jc w:val="both"/>
        <w:rPr>
          <w:bCs/>
        </w:rPr>
      </w:pPr>
      <w:r w:rsidRPr="00FD64A7">
        <w:rPr>
          <w:bCs/>
        </w:rPr>
        <w:t>Эффективность инновационной деятельности</w:t>
      </w:r>
    </w:p>
    <w:p w:rsidR="00766CC3" w:rsidRPr="00FD64A7" w:rsidRDefault="00766CC3" w:rsidP="00766CC3">
      <w:pPr>
        <w:jc w:val="both"/>
        <w:rPr>
          <w:bCs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Основная литература</w:t>
      </w:r>
    </w:p>
    <w:p w:rsidR="00766CC3" w:rsidRDefault="006D51FD" w:rsidP="00766CC3">
      <w:pPr>
        <w:numPr>
          <w:ilvl w:val="0"/>
          <w:numId w:val="36"/>
        </w:numPr>
        <w:jc w:val="both"/>
      </w:pPr>
      <w:hyperlink r:id="rId58" w:tgtFrame="_blank" w:tooltip="Все книги автора" w:history="1">
        <w:r w:rsidR="00766CC3" w:rsidRPr="00513906">
          <w:rPr>
            <w:rStyle w:val="a3"/>
            <w:color w:val="auto"/>
            <w:u w:val="none"/>
          </w:rPr>
          <w:t>Балдин К. В.</w:t>
        </w:r>
      </w:hyperlink>
      <w:r w:rsidR="00766CC3" w:rsidRPr="00513906">
        <w:t xml:space="preserve"> </w:t>
      </w:r>
      <w:hyperlink r:id="rId59" w:tgtFrame="_blank" w:history="1">
        <w:r w:rsidR="00766CC3" w:rsidRPr="00513906">
          <w:rPr>
            <w:rStyle w:val="a3"/>
            <w:bCs/>
            <w:color w:val="auto"/>
            <w:u w:val="none"/>
          </w:rPr>
          <w:t>Инновационный менеджмент. Учебное пособие</w:t>
        </w:r>
      </w:hyperlink>
      <w:r w:rsidR="00766CC3" w:rsidRPr="00513906">
        <w:t xml:space="preserve">  3-е изд. - М.: Дашков и Ко, 2012.</w:t>
      </w:r>
    </w:p>
    <w:p w:rsidR="007E72C2" w:rsidRDefault="007E72C2" w:rsidP="00766CC3">
      <w:pPr>
        <w:numPr>
          <w:ilvl w:val="0"/>
          <w:numId w:val="36"/>
        </w:numPr>
        <w:jc w:val="both"/>
      </w:pPr>
      <w:r w:rsidRPr="007E72C2">
        <w:t>Горфинкель В. Я., Инновационный менеджмент : учебник для студ. вузов. Рек. УМО / [В. Я. Горфинкель, Т. Г. Попадюк, Л. Я. Аврашков и др.] ; под ред. В. Я. Горфинкеля, Т. Г. Попадюк .— 3-е изд., перераб. и доп. — М. : Вузовский учебник : Инфра-М, 2011 .— 461 с.</w:t>
      </w:r>
    </w:p>
    <w:p w:rsidR="000307B8" w:rsidRDefault="006D51FD" w:rsidP="000307B8">
      <w:pPr>
        <w:numPr>
          <w:ilvl w:val="0"/>
          <w:numId w:val="36"/>
        </w:numPr>
        <w:jc w:val="both"/>
      </w:pPr>
      <w:hyperlink r:id="rId60" w:tgtFrame="_blank" w:tooltip="Все книги автора" w:history="1">
        <w:r w:rsidR="00766CC3" w:rsidRPr="00513906">
          <w:rPr>
            <w:rStyle w:val="a3"/>
            <w:color w:val="auto"/>
            <w:u w:val="none"/>
          </w:rPr>
          <w:t>Аверченков В. И.</w:t>
        </w:r>
      </w:hyperlink>
      <w:r w:rsidR="00766CC3" w:rsidRPr="00513906">
        <w:t xml:space="preserve"> </w:t>
      </w:r>
      <w:hyperlink r:id="rId61" w:tgtFrame="_blank" w:history="1">
        <w:r w:rsidR="00766CC3" w:rsidRPr="00513906">
          <w:rPr>
            <w:rStyle w:val="a3"/>
            <w:bCs/>
            <w:color w:val="auto"/>
            <w:u w:val="none"/>
          </w:rPr>
          <w:t>Инновационный менеджмент: учебное пособие для вузов</w:t>
        </w:r>
      </w:hyperlink>
      <w:r w:rsidR="00766CC3" w:rsidRPr="00513906">
        <w:t xml:space="preserve">  2-е изд., стер. - М.: Флинта, 2011.</w:t>
      </w:r>
      <w:r w:rsidR="000307B8" w:rsidRPr="000307B8">
        <w:t xml:space="preserve"> </w:t>
      </w:r>
    </w:p>
    <w:p w:rsidR="00766CC3" w:rsidRPr="00513906" w:rsidRDefault="000307B8" w:rsidP="000307B8">
      <w:pPr>
        <w:numPr>
          <w:ilvl w:val="0"/>
          <w:numId w:val="36"/>
        </w:numPr>
        <w:jc w:val="both"/>
      </w:pPr>
      <w:r w:rsidRPr="000307B8">
        <w:t>Попадюк Т. Г. Инновационный менеджмент и экономика организаций (предприятий). Практикум: учебное пособие для студ. вузов. Доп. УМО / [Т. Г. Попадюк, А. И. Базилевич, Е. В. Клавдиева и др.]; под ред. Б. Н. Чернышева, Т. Г. Попадюк.— М.: Инфра-М: Вузовский учебник, 2012 .— 240 с.</w:t>
      </w:r>
    </w:p>
    <w:p w:rsidR="00766CC3" w:rsidRPr="00513906" w:rsidRDefault="006D51FD" w:rsidP="00766CC3">
      <w:pPr>
        <w:numPr>
          <w:ilvl w:val="0"/>
          <w:numId w:val="36"/>
        </w:numPr>
        <w:jc w:val="both"/>
      </w:pPr>
      <w:hyperlink r:id="rId62" w:tgtFrame="_blank" w:tooltip="Все книги автора" w:history="1">
        <w:r w:rsidR="00766CC3" w:rsidRPr="00513906">
          <w:rPr>
            <w:rStyle w:val="a3"/>
            <w:color w:val="auto"/>
            <w:u w:val="none"/>
          </w:rPr>
          <w:t>Вьюгина Л. К.</w:t>
        </w:r>
      </w:hyperlink>
      <w:r w:rsidR="00766CC3" w:rsidRPr="00513906">
        <w:t xml:space="preserve"> </w:t>
      </w:r>
      <w:hyperlink r:id="rId63" w:tgtFrame="_blank" w:history="1">
        <w:r w:rsidR="00766CC3" w:rsidRPr="00513906">
          <w:rPr>
            <w:rStyle w:val="a3"/>
            <w:bCs/>
            <w:color w:val="auto"/>
            <w:u w:val="none"/>
          </w:rPr>
          <w:t>Инновационный менеджмент. Структурные схемы и таблицы. Учебное пособие</w:t>
        </w:r>
      </w:hyperlink>
      <w:r w:rsidR="00766CC3" w:rsidRPr="00513906">
        <w:t xml:space="preserve">   - М.: Юнити-Дана, 2012.</w:t>
      </w:r>
    </w:p>
    <w:p w:rsidR="00766CC3" w:rsidRPr="007E77A4" w:rsidRDefault="006D51FD" w:rsidP="00766CC3">
      <w:pPr>
        <w:pStyle w:val="af2"/>
        <w:numPr>
          <w:ilvl w:val="0"/>
          <w:numId w:val="36"/>
        </w:numPr>
        <w:jc w:val="both"/>
        <w:rPr>
          <w:b/>
        </w:rPr>
      </w:pPr>
      <w:hyperlink r:id="rId64" w:tgtFrame="_blank" w:tooltip="Все книги автора" w:history="1">
        <w:r w:rsidR="00766CC3" w:rsidRPr="007E77A4">
          <w:rPr>
            <w:rStyle w:val="a3"/>
            <w:color w:val="auto"/>
            <w:u w:val="none"/>
          </w:rPr>
          <w:t>Маховикова Г. А.</w:t>
        </w:r>
      </w:hyperlink>
      <w:r w:rsidR="00766CC3" w:rsidRPr="00513906">
        <w:t xml:space="preserve"> </w:t>
      </w:r>
      <w:hyperlink r:id="rId65" w:tgtFrame="_blank" w:history="1">
        <w:r w:rsidR="00766CC3" w:rsidRPr="007E77A4">
          <w:rPr>
            <w:rStyle w:val="a3"/>
            <w:bCs/>
            <w:color w:val="auto"/>
            <w:u w:val="none"/>
          </w:rPr>
          <w:t>Инновационный менеджмент. Конспект лекций</w:t>
        </w:r>
      </w:hyperlink>
      <w:r w:rsidR="00766CC3" w:rsidRPr="00513906">
        <w:t xml:space="preserve">   - М.: ЮРАЙТ, 2011.</w:t>
      </w:r>
    </w:p>
    <w:p w:rsidR="00766CC3" w:rsidRPr="00FD64A7" w:rsidRDefault="00766CC3" w:rsidP="00766CC3">
      <w:pPr>
        <w:tabs>
          <w:tab w:val="left" w:pos="720"/>
        </w:tabs>
        <w:jc w:val="both"/>
        <w:rPr>
          <w:b/>
        </w:rPr>
      </w:pPr>
    </w:p>
    <w:p w:rsidR="00766CC3" w:rsidRPr="00FD64A7" w:rsidRDefault="00766CC3" w:rsidP="00766CC3">
      <w:pPr>
        <w:tabs>
          <w:tab w:val="left" w:pos="0"/>
        </w:tabs>
        <w:jc w:val="both"/>
        <w:rPr>
          <w:b/>
        </w:rPr>
      </w:pPr>
      <w:r w:rsidRPr="00FD64A7">
        <w:rPr>
          <w:b/>
        </w:rPr>
        <w:t>Дополнительная литература</w:t>
      </w:r>
    </w:p>
    <w:p w:rsidR="00FD6E86" w:rsidRPr="00FD6E86" w:rsidRDefault="00FD6E86" w:rsidP="00FD6E86">
      <w:pPr>
        <w:widowControl w:val="0"/>
        <w:numPr>
          <w:ilvl w:val="0"/>
          <w:numId w:val="38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 w:rsidRPr="008E27BD">
        <w:t xml:space="preserve">Вишняков А.А., Шихвердиев П.А. Управление инновационным развитием региона: теория и практика. </w:t>
      </w:r>
      <w:r w:rsidRPr="008E27BD">
        <w:rPr>
          <w:rStyle w:val="af4"/>
          <w:sz w:val="20"/>
          <w:szCs w:val="20"/>
        </w:rPr>
        <w:t xml:space="preserve">/ </w:t>
      </w:r>
      <w:r w:rsidRPr="008E27BD">
        <w:t>- Сыктывкар: Изд. СыктГУ, 2012. 243 с. (электронный вариант). Информрегистр № 0321203828.</w:t>
      </w:r>
    </w:p>
    <w:p w:rsidR="00917054" w:rsidRPr="00917054" w:rsidRDefault="00917054" w:rsidP="00917054">
      <w:pPr>
        <w:pStyle w:val="af0"/>
        <w:numPr>
          <w:ilvl w:val="0"/>
          <w:numId w:val="38"/>
        </w:numPr>
        <w:spacing w:before="120" w:line="240" w:lineRule="auto"/>
        <w:ind w:right="131"/>
        <w:jc w:val="both"/>
        <w:rPr>
          <w:u w:val="single"/>
        </w:rPr>
      </w:pPr>
      <w:r>
        <w:t>А.П. Шихвердиев, А.А. Вишняков</w:t>
      </w:r>
      <w:r w:rsidRPr="00917054">
        <w:rPr>
          <w:rStyle w:val="af3"/>
          <w:b w:val="0"/>
        </w:rPr>
        <w:t xml:space="preserve"> Государственно-частное партнерство как инфраструктура активизации инвестиционной деятельности и инновационного развития экономики севера (на примере Республики Коми)</w:t>
      </w:r>
      <w:r>
        <w:t xml:space="preserve">. </w:t>
      </w:r>
      <w:r w:rsidRPr="00FD64A7">
        <w:t xml:space="preserve">[электронный ресурс] </w:t>
      </w:r>
      <w:hyperlink r:id="rId66" w:history="1">
        <w:r w:rsidRPr="00FD64A7">
          <w:rPr>
            <w:rStyle w:val="a3"/>
          </w:rPr>
          <w:t>http://koet.syktsu.ru</w:t>
        </w:r>
      </w:hyperlink>
      <w:r w:rsidRPr="00FD64A7">
        <w:rPr>
          <w:lang w:val="ru-RU"/>
        </w:rPr>
        <w:t xml:space="preserve"> /</w:t>
      </w:r>
      <w:r w:rsidRPr="00FD64A7">
        <w:rPr>
          <w:b/>
        </w:rPr>
        <w:t xml:space="preserve">  </w:t>
      </w:r>
      <w:r w:rsidRPr="00FD64A7">
        <w:t>Сыктывкар: изд-во Сыктывкарского государственного университета</w:t>
      </w:r>
      <w:r w:rsidRPr="00FD64A7">
        <w:rPr>
          <w:lang w:val="ru-RU"/>
        </w:rPr>
        <w:t xml:space="preserve">, </w:t>
      </w:r>
      <w:r w:rsidRPr="00FD64A7">
        <w:t>201</w:t>
      </w:r>
      <w:r w:rsidR="00937BC7">
        <w:rPr>
          <w:lang w:val="ru-RU"/>
        </w:rPr>
        <w:t>1</w:t>
      </w:r>
      <w:r w:rsidRPr="00FD64A7">
        <w:t xml:space="preserve">. </w:t>
      </w:r>
    </w:p>
    <w:p w:rsidR="00917054" w:rsidRPr="00917054" w:rsidRDefault="00766CC3" w:rsidP="00917054">
      <w:pPr>
        <w:pStyle w:val="af0"/>
        <w:numPr>
          <w:ilvl w:val="0"/>
          <w:numId w:val="38"/>
        </w:numPr>
        <w:spacing w:before="120" w:line="240" w:lineRule="auto"/>
        <w:ind w:right="131"/>
        <w:jc w:val="both"/>
        <w:rPr>
          <w:u w:val="single"/>
        </w:rPr>
      </w:pPr>
      <w:r w:rsidRPr="00FD64A7">
        <w:t xml:space="preserve">Рожкова Е.В. Инновационный менеджмент: Учебно-методический комплекс. – Ульяновск: УлГУ, 2006. </w:t>
      </w:r>
    </w:p>
    <w:p w:rsidR="00917054" w:rsidRPr="00917054" w:rsidRDefault="00766CC3" w:rsidP="00917054">
      <w:pPr>
        <w:pStyle w:val="af0"/>
        <w:numPr>
          <w:ilvl w:val="0"/>
          <w:numId w:val="38"/>
        </w:numPr>
        <w:spacing w:before="120" w:line="240" w:lineRule="auto"/>
        <w:ind w:right="131"/>
        <w:jc w:val="both"/>
        <w:rPr>
          <w:u w:val="single"/>
        </w:rPr>
      </w:pPr>
      <w:r w:rsidRPr="00FD64A7">
        <w:t>Управление организацией: Учебник / Под ред. А.Г. Поршнева, З.П. Румянцевой, Н. А. Саломатина. - М.: ИНФРА. М, 2007. Гриф МО РФ</w:t>
      </w:r>
    </w:p>
    <w:p w:rsidR="00917054" w:rsidRPr="00917054" w:rsidRDefault="00766CC3" w:rsidP="00917054">
      <w:pPr>
        <w:pStyle w:val="af0"/>
        <w:numPr>
          <w:ilvl w:val="0"/>
          <w:numId w:val="38"/>
        </w:numPr>
        <w:spacing w:before="120" w:line="240" w:lineRule="auto"/>
        <w:ind w:right="131"/>
        <w:jc w:val="both"/>
        <w:rPr>
          <w:u w:val="single"/>
        </w:rPr>
      </w:pPr>
      <w:r w:rsidRPr="00FD64A7">
        <w:t xml:space="preserve">Мухамедьяров А.М. Инновационный менеджмент: Учеб. Пособие. – 2-е изд. – М.: ИНФРА-М, 2008. Гриф МО РФ </w:t>
      </w:r>
    </w:p>
    <w:p w:rsidR="00917054" w:rsidRPr="00917054" w:rsidRDefault="00766CC3" w:rsidP="00917054">
      <w:pPr>
        <w:pStyle w:val="af0"/>
        <w:numPr>
          <w:ilvl w:val="0"/>
          <w:numId w:val="38"/>
        </w:numPr>
        <w:spacing w:before="120" w:line="240" w:lineRule="auto"/>
        <w:ind w:right="131"/>
        <w:jc w:val="both"/>
        <w:rPr>
          <w:u w:val="single"/>
        </w:rPr>
      </w:pPr>
      <w:r w:rsidRPr="00917054">
        <w:t>Инновационный потенциал Республики Коми. – Сыктывкар.: МЭР РК, 2007</w:t>
      </w:r>
    </w:p>
    <w:p w:rsidR="00917054" w:rsidRPr="00917054" w:rsidRDefault="00766CC3" w:rsidP="00917054">
      <w:pPr>
        <w:pStyle w:val="af0"/>
        <w:numPr>
          <w:ilvl w:val="0"/>
          <w:numId w:val="38"/>
        </w:numPr>
        <w:spacing w:before="120" w:line="240" w:lineRule="auto"/>
        <w:ind w:right="131"/>
        <w:jc w:val="both"/>
        <w:rPr>
          <w:u w:val="single"/>
        </w:rPr>
      </w:pPr>
      <w:r w:rsidRPr="00917054">
        <w:t>Инновационный менеджмент в России: вопросы стратегического управления и научно-технической безопасности / Вопросы экономики, №9, 2005.</w:t>
      </w:r>
    </w:p>
    <w:p w:rsidR="00917054" w:rsidRPr="00917054" w:rsidRDefault="00766CC3" w:rsidP="00917054">
      <w:pPr>
        <w:pStyle w:val="af0"/>
        <w:numPr>
          <w:ilvl w:val="0"/>
          <w:numId w:val="38"/>
        </w:numPr>
        <w:spacing w:before="120" w:line="240" w:lineRule="auto"/>
        <w:ind w:right="131"/>
        <w:jc w:val="both"/>
        <w:rPr>
          <w:u w:val="single"/>
        </w:rPr>
      </w:pPr>
      <w:r w:rsidRPr="00917054">
        <w:t>Дагаев А. Государственные гарантии для малого инновационного бизнеса / ж. «Проблемы теории и практики управления», №2, 2006, с.81-88.</w:t>
      </w:r>
    </w:p>
    <w:p w:rsidR="00917054" w:rsidRPr="00917054" w:rsidRDefault="00766CC3" w:rsidP="00917054">
      <w:pPr>
        <w:pStyle w:val="af0"/>
        <w:numPr>
          <w:ilvl w:val="0"/>
          <w:numId w:val="38"/>
        </w:numPr>
        <w:spacing w:before="120" w:line="240" w:lineRule="auto"/>
        <w:ind w:right="131"/>
        <w:jc w:val="both"/>
        <w:rPr>
          <w:u w:val="single"/>
        </w:rPr>
      </w:pPr>
      <w:r w:rsidRPr="00FD64A7">
        <w:t>Север: наука и перспективы инновационного развития / Отв.ред. В.Н.Лаженцев. – Сыктывкар, 2006.</w:t>
      </w:r>
    </w:p>
    <w:p w:rsidR="00917054" w:rsidRPr="00917054" w:rsidRDefault="00766CC3" w:rsidP="00917054">
      <w:pPr>
        <w:pStyle w:val="af0"/>
        <w:numPr>
          <w:ilvl w:val="0"/>
          <w:numId w:val="38"/>
        </w:numPr>
        <w:spacing w:before="120" w:line="240" w:lineRule="auto"/>
        <w:ind w:right="131"/>
        <w:jc w:val="both"/>
        <w:rPr>
          <w:u w:val="single"/>
        </w:rPr>
      </w:pPr>
      <w:r w:rsidRPr="00917054">
        <w:t>Шумпетер Й. Теория экономического развития. – М.: Прогресс, 1982.</w:t>
      </w:r>
    </w:p>
    <w:p w:rsidR="00917054" w:rsidRPr="00917054" w:rsidRDefault="00766CC3" w:rsidP="00917054">
      <w:pPr>
        <w:pStyle w:val="af0"/>
        <w:numPr>
          <w:ilvl w:val="0"/>
          <w:numId w:val="38"/>
        </w:numPr>
        <w:spacing w:before="120" w:line="240" w:lineRule="auto"/>
        <w:ind w:right="131"/>
        <w:jc w:val="both"/>
        <w:rPr>
          <w:u w:val="single"/>
        </w:rPr>
      </w:pPr>
      <w:r w:rsidRPr="00FD64A7">
        <w:t>Стратегические направления и механизмы инновационного развития Республики Коми / ж. Регион, №12, 2005</w:t>
      </w:r>
    </w:p>
    <w:p w:rsidR="00917054" w:rsidRPr="00917054" w:rsidRDefault="00766CC3" w:rsidP="00917054">
      <w:pPr>
        <w:pStyle w:val="af0"/>
        <w:numPr>
          <w:ilvl w:val="0"/>
          <w:numId w:val="38"/>
        </w:numPr>
        <w:spacing w:before="120" w:line="240" w:lineRule="auto"/>
        <w:ind w:right="131"/>
        <w:jc w:val="both"/>
        <w:rPr>
          <w:u w:val="single"/>
        </w:rPr>
      </w:pPr>
      <w:r w:rsidRPr="00FD64A7">
        <w:t xml:space="preserve">Венчурное инвестирование как фактор инновационного развития Российского Севера: правовые и экономические аспекты / Под. общ. ред. д.э.н., проф. А.П. Шихвердиева. – [Электронный ресурс] </w:t>
      </w:r>
      <w:hyperlink r:id="rId67" w:history="1">
        <w:r w:rsidRPr="00FD64A7">
          <w:rPr>
            <w:rStyle w:val="a3"/>
          </w:rPr>
          <w:t>http://koet.syktsu.ru</w:t>
        </w:r>
      </w:hyperlink>
      <w:r w:rsidRPr="00FD64A7">
        <w:t xml:space="preserve"> Сыктывкар: Редакционно-издательский отдел Сыктывкарского филиала АНО ВПО ЦС РФ «РУК», 2007. – 190 с.</w:t>
      </w:r>
    </w:p>
    <w:p w:rsidR="00766CC3" w:rsidRPr="00917054" w:rsidRDefault="00766CC3" w:rsidP="00917054">
      <w:pPr>
        <w:pStyle w:val="af0"/>
        <w:numPr>
          <w:ilvl w:val="0"/>
          <w:numId w:val="38"/>
        </w:numPr>
        <w:spacing w:before="120" w:line="240" w:lineRule="auto"/>
        <w:ind w:right="131"/>
        <w:jc w:val="both"/>
        <w:rPr>
          <w:u w:val="single"/>
        </w:rPr>
      </w:pPr>
      <w:r w:rsidRPr="00FD64A7">
        <w:t xml:space="preserve">Шихвердиев А.П., Вишняков А.А., Шихвердиев П.А. Развитие инфраструктуры инновационной деятельности – необходимое условие обеспечения конкурентоспособности экономики Севера // Северное измерение глобальных проблем: материалы пленарного заседания Четвертого Северного социально-экологического конгресса: Сыктывкар, 27-28 марта </w:t>
      </w:r>
      <w:smartTag w:uri="urn:schemas-microsoft-com:office:smarttags" w:element="metricconverter">
        <w:smartTagPr>
          <w:attr w:name="ProductID" w:val="2008 г"/>
        </w:smartTagPr>
        <w:r w:rsidRPr="00FD64A7">
          <w:t>2008 г</w:t>
        </w:r>
      </w:smartTag>
      <w:r w:rsidRPr="00FD64A7">
        <w:t>. – М.: Наука, 2009. – С.255-266.</w:t>
      </w:r>
    </w:p>
    <w:p w:rsidR="00766CC3" w:rsidRPr="00FD64A7" w:rsidRDefault="00766CC3" w:rsidP="00917054">
      <w:pPr>
        <w:numPr>
          <w:ilvl w:val="0"/>
          <w:numId w:val="13"/>
        </w:numPr>
        <w:jc w:val="both"/>
      </w:pPr>
      <w:r w:rsidRPr="00FD64A7">
        <w:t>Инновационный менеджмент / учебник / под ред. Т.Г.Попадюк, проф. В.Я.Горфинкеля. -3-е изд. – М.: Вузовский учебник.2011. -461с.</w:t>
      </w:r>
    </w:p>
    <w:p w:rsidR="00766CC3" w:rsidRPr="00FD64A7" w:rsidRDefault="00766CC3" w:rsidP="00917054">
      <w:pPr>
        <w:numPr>
          <w:ilvl w:val="0"/>
          <w:numId w:val="13"/>
        </w:numPr>
        <w:jc w:val="both"/>
      </w:pPr>
      <w:r w:rsidRPr="00FD64A7">
        <w:t xml:space="preserve">Инновационный менеджмент и экономика организации (предприятий) / практикум/ под.ред. д.э.н. Б.Н.Чернышева, к.э.н., Т.Г.Попадюк.- М.: ИНФРА-М, Вузовский учебник.2011. -240с.  </w:t>
      </w:r>
    </w:p>
    <w:p w:rsidR="00766CC3" w:rsidRPr="00FD64A7" w:rsidRDefault="006D51FD" w:rsidP="00917054">
      <w:pPr>
        <w:numPr>
          <w:ilvl w:val="0"/>
          <w:numId w:val="13"/>
        </w:numPr>
        <w:jc w:val="both"/>
      </w:pPr>
      <w:hyperlink r:id="rId68" w:history="1">
        <w:r w:rsidR="00766CC3" w:rsidRPr="00FD64A7">
          <w:rPr>
            <w:rStyle w:val="a3"/>
            <w:bCs/>
            <w:color w:val="auto"/>
            <w:u w:val="none"/>
          </w:rPr>
          <w:t>Баранчеев В. П.</w:t>
        </w:r>
      </w:hyperlink>
      <w:r w:rsidR="00766CC3" w:rsidRPr="00FD64A7">
        <w:t xml:space="preserve"> Управление инновациями : учебник. Рек. МО РФ / В. П. Баранчеев, Н. П. Масленникова, В. М. Мишин.— М. : Юрайт, 2011 .— 712 с. — (Основы наук) .— Библиогр.: с. 704-711 .— ISBN 978-5-9916-0915-9 .— ISBN 978-5-9692-1007-3 (в пер.)</w:t>
      </w:r>
    </w:p>
    <w:p w:rsidR="00766CC3" w:rsidRPr="00FD64A7" w:rsidRDefault="006D51FD" w:rsidP="00917054">
      <w:pPr>
        <w:numPr>
          <w:ilvl w:val="0"/>
          <w:numId w:val="13"/>
        </w:numPr>
        <w:jc w:val="both"/>
      </w:pPr>
      <w:hyperlink r:id="rId69" w:history="1">
        <w:r w:rsidR="00766CC3" w:rsidRPr="00FD64A7">
          <w:rPr>
            <w:rStyle w:val="a3"/>
            <w:bCs/>
            <w:color w:val="auto"/>
            <w:u w:val="none"/>
          </w:rPr>
          <w:t>Галайко В. В.</w:t>
        </w:r>
      </w:hyperlink>
      <w:r w:rsidR="00766CC3" w:rsidRPr="00FD64A7">
        <w:t xml:space="preserve"> Экономика интеллектуальной собственности : учебное пособие. Рек. УМЦ / В. В. Галайко ; МО и науки РФ, Фед. агентство по образованию, Красноярский гос. ун-т, Гос. ун-т цветных металлов и золота .— Красноярск, 2006 .— 214 с. — Библиогр.: с.203-208 .— ISBN 5-7638-0681-6.</w:t>
      </w:r>
    </w:p>
    <w:p w:rsidR="00766CC3" w:rsidRPr="00FD64A7" w:rsidRDefault="006D51FD" w:rsidP="00917054">
      <w:pPr>
        <w:numPr>
          <w:ilvl w:val="0"/>
          <w:numId w:val="13"/>
        </w:numPr>
        <w:jc w:val="both"/>
      </w:pPr>
      <w:hyperlink r:id="rId70" w:history="1">
        <w:r w:rsidR="00766CC3" w:rsidRPr="00FD64A7">
          <w:rPr>
            <w:rStyle w:val="a3"/>
            <w:bCs/>
            <w:color w:val="auto"/>
            <w:u w:val="none"/>
          </w:rPr>
          <w:t>Фатхутдинов Р. А.</w:t>
        </w:r>
      </w:hyperlink>
      <w:r w:rsidR="00766CC3" w:rsidRPr="00FD64A7">
        <w:t xml:space="preserve"> Инновационный менеджмент: учебник для вузов / Р. А. Фатхутдинов .— 5-е изд. — СПб : Питер, 2005 .— 448 с. : ил.— (учебник для вузов) .— Рек. МО РФ .— ISBN 5-469-00810-Х</w:t>
      </w:r>
    </w:p>
    <w:p w:rsidR="00766CC3" w:rsidRPr="00FD64A7" w:rsidRDefault="006D51FD" w:rsidP="00917054">
      <w:pPr>
        <w:numPr>
          <w:ilvl w:val="0"/>
          <w:numId w:val="13"/>
        </w:numPr>
        <w:jc w:val="both"/>
      </w:pPr>
      <w:hyperlink r:id="rId71" w:history="1">
        <w:r w:rsidR="00766CC3" w:rsidRPr="00FD64A7">
          <w:rPr>
            <w:rStyle w:val="a3"/>
            <w:bCs/>
            <w:color w:val="auto"/>
            <w:u w:val="none"/>
          </w:rPr>
          <w:t>Медынский В. Г.</w:t>
        </w:r>
      </w:hyperlink>
      <w:r w:rsidR="00766CC3" w:rsidRPr="00FD64A7">
        <w:t xml:space="preserve"> Инновационный менеджмент: учебник. Рек. УМО / В. Г. Медынский.— М.: Инфра-М, 2009 .— 295 с. — (Высшее образование) .— ISBN 978-5-16-002226-0.</w:t>
      </w:r>
    </w:p>
    <w:p w:rsidR="00766CC3" w:rsidRPr="009922E7" w:rsidRDefault="006D51FD" w:rsidP="00917054">
      <w:pPr>
        <w:numPr>
          <w:ilvl w:val="0"/>
          <w:numId w:val="13"/>
        </w:numPr>
        <w:jc w:val="both"/>
      </w:pPr>
      <w:hyperlink r:id="rId72" w:tgtFrame="_blank" w:tooltip="Все книги автора" w:history="1">
        <w:r w:rsidR="00766CC3" w:rsidRPr="009922E7">
          <w:rPr>
            <w:rStyle w:val="a3"/>
            <w:color w:val="auto"/>
            <w:u w:val="none"/>
          </w:rPr>
          <w:t>Кожухар В. М.</w:t>
        </w:r>
      </w:hyperlink>
      <w:r w:rsidR="00766CC3" w:rsidRPr="009922E7">
        <w:t xml:space="preserve"> </w:t>
      </w:r>
      <w:hyperlink r:id="rId73" w:tgtFrame="_blank" w:history="1">
        <w:r w:rsidR="00766CC3" w:rsidRPr="009922E7">
          <w:rPr>
            <w:rStyle w:val="a3"/>
            <w:bCs/>
            <w:color w:val="auto"/>
            <w:u w:val="none"/>
          </w:rPr>
          <w:t>Инновационный менеджмент</w:t>
        </w:r>
      </w:hyperlink>
      <w:r w:rsidR="00766CC3" w:rsidRPr="009922E7">
        <w:t>.Практикум   - М.: Дашков и Ко, 2010.</w:t>
      </w:r>
    </w:p>
    <w:p w:rsidR="00766CC3" w:rsidRPr="009922E7" w:rsidRDefault="006D51FD" w:rsidP="00917054">
      <w:pPr>
        <w:numPr>
          <w:ilvl w:val="0"/>
          <w:numId w:val="13"/>
        </w:numPr>
        <w:jc w:val="both"/>
      </w:pPr>
      <w:hyperlink r:id="rId74" w:tgtFrame="_blank" w:tooltip="Все книги автора" w:history="1">
        <w:r w:rsidR="00766CC3" w:rsidRPr="009922E7">
          <w:rPr>
            <w:rStyle w:val="a3"/>
            <w:color w:val="auto"/>
            <w:u w:val="none"/>
          </w:rPr>
          <w:t>Ильенкова С. Д.</w:t>
        </w:r>
      </w:hyperlink>
      <w:r w:rsidR="00766CC3" w:rsidRPr="009922E7">
        <w:t xml:space="preserve"> </w:t>
      </w:r>
      <w:hyperlink r:id="rId75" w:tgtFrame="_blank" w:history="1">
        <w:r w:rsidR="00766CC3" w:rsidRPr="009922E7">
          <w:rPr>
            <w:rStyle w:val="a3"/>
            <w:bCs/>
            <w:color w:val="auto"/>
            <w:u w:val="none"/>
          </w:rPr>
          <w:t>Инновационный менеджмент</w:t>
        </w:r>
      </w:hyperlink>
      <w:r w:rsidR="00766CC3" w:rsidRPr="009922E7">
        <w:t>. Учебное пособие   - М.: Евразийский открытый институт, 2009.</w:t>
      </w:r>
    </w:p>
    <w:p w:rsidR="00766CC3" w:rsidRPr="009922E7" w:rsidRDefault="006D51FD" w:rsidP="00917054">
      <w:pPr>
        <w:numPr>
          <w:ilvl w:val="0"/>
          <w:numId w:val="13"/>
        </w:numPr>
        <w:jc w:val="both"/>
      </w:pPr>
      <w:hyperlink r:id="rId76" w:tgtFrame="_blank" w:tooltip="Все книги автора" w:history="1">
        <w:r w:rsidR="00766CC3" w:rsidRPr="009922E7">
          <w:rPr>
            <w:rStyle w:val="a3"/>
            <w:color w:val="auto"/>
            <w:u w:val="none"/>
          </w:rPr>
          <w:t>Кузнецов Б. Т.</w:t>
        </w:r>
      </w:hyperlink>
      <w:r w:rsidR="00766CC3" w:rsidRPr="009922E7">
        <w:t xml:space="preserve"> </w:t>
      </w:r>
      <w:hyperlink r:id="rId77" w:tgtFrame="_blank" w:history="1">
        <w:r w:rsidR="00766CC3" w:rsidRPr="009922E7">
          <w:rPr>
            <w:rStyle w:val="a3"/>
            <w:bCs/>
            <w:color w:val="auto"/>
            <w:u w:val="none"/>
          </w:rPr>
          <w:t xml:space="preserve">Инновационный менеджмент. Учебное пособие </w:t>
        </w:r>
      </w:hyperlink>
      <w:r w:rsidR="00766CC3" w:rsidRPr="009922E7">
        <w:t>  - М.: Юнити-Дана, 2012.</w:t>
      </w:r>
    </w:p>
    <w:p w:rsidR="00766CC3" w:rsidRPr="009922E7" w:rsidRDefault="006D51FD" w:rsidP="00917054">
      <w:pPr>
        <w:numPr>
          <w:ilvl w:val="0"/>
          <w:numId w:val="13"/>
        </w:numPr>
        <w:jc w:val="both"/>
      </w:pPr>
      <w:hyperlink r:id="rId78" w:tgtFrame="_blank" w:tooltip="Все книги автора" w:history="1">
        <w:r w:rsidR="00766CC3" w:rsidRPr="009922E7">
          <w:rPr>
            <w:rStyle w:val="a3"/>
            <w:color w:val="auto"/>
            <w:u w:val="none"/>
          </w:rPr>
          <w:t>Базилевич А. И.</w:t>
        </w:r>
      </w:hyperlink>
      <w:r w:rsidR="00766CC3" w:rsidRPr="009922E7">
        <w:t xml:space="preserve"> </w:t>
      </w:r>
      <w:hyperlink r:id="rId79" w:tgtFrame="_blank" w:history="1">
        <w:r w:rsidR="00766CC3" w:rsidRPr="009922E7">
          <w:rPr>
            <w:rStyle w:val="a3"/>
            <w:bCs/>
            <w:color w:val="auto"/>
            <w:u w:val="none"/>
          </w:rPr>
          <w:t>Инновационный менеджмент предприятия. Учебное пособие</w:t>
        </w:r>
      </w:hyperlink>
      <w:r w:rsidR="00766CC3" w:rsidRPr="009922E7">
        <w:t xml:space="preserve">   - М.: Юнити-Дана, 2009.</w:t>
      </w:r>
    </w:p>
    <w:p w:rsidR="00766CC3" w:rsidRPr="009922E7" w:rsidRDefault="00766CC3" w:rsidP="00917054">
      <w:pPr>
        <w:numPr>
          <w:ilvl w:val="0"/>
          <w:numId w:val="13"/>
        </w:numPr>
        <w:jc w:val="both"/>
      </w:pPr>
      <w:r w:rsidRPr="009922E7">
        <w:t>Инновационный менеджмент и экономика организаций (предприятий). Практикум : учебное пособие для студ. вузов. Доп. УМО / [Т. Г. Попадюк, А. И. Базилевич, Е. В. Клавдиева и др.] ; под ред. Б. Н. Чернышева, Т. Г. Попадюк .— М. : Инфра-М : Вузовский учебник, 2012 .— 240 с.</w:t>
      </w:r>
    </w:p>
    <w:p w:rsidR="00766CC3" w:rsidRPr="00FD64A7" w:rsidRDefault="006D51FD" w:rsidP="00917054">
      <w:pPr>
        <w:numPr>
          <w:ilvl w:val="0"/>
          <w:numId w:val="13"/>
        </w:numPr>
        <w:jc w:val="both"/>
      </w:pPr>
      <w:hyperlink r:id="rId80" w:history="1">
        <w:r w:rsidR="00766CC3" w:rsidRPr="009922E7">
          <w:rPr>
            <w:rStyle w:val="a3"/>
            <w:bCs/>
            <w:color w:val="auto"/>
            <w:u w:val="none"/>
          </w:rPr>
          <w:t>Медынский, В. Г.</w:t>
        </w:r>
      </w:hyperlink>
      <w:r w:rsidR="00766CC3" w:rsidRPr="009922E7">
        <w:t xml:space="preserve"> Инновационный менеджмент : учебник. Рек. УМО / В. Г. Медынский .— М. : Инфра-М, 200</w:t>
      </w:r>
      <w:r w:rsidR="00766CC3" w:rsidRPr="00FD64A7">
        <w:t>9 .— 295 с.</w:t>
      </w:r>
    </w:p>
    <w:p w:rsidR="005F55A0" w:rsidRDefault="00766CC3" w:rsidP="00766CC3">
      <w:pPr>
        <w:numPr>
          <w:ilvl w:val="0"/>
          <w:numId w:val="13"/>
        </w:numPr>
        <w:jc w:val="both"/>
      </w:pPr>
      <w:r w:rsidRPr="00FD64A7">
        <w:t>Инновационный менеджмент : учебник. Рек. УМО / Под ред. В. Я. Горнфинкеля ; Б.Н. Чернышева .— 2-е изд., перераб. и доп. — М. : Вузовский учебник, 2009 .— 464 с</w:t>
      </w:r>
    </w:p>
    <w:p w:rsidR="005F55A0" w:rsidRPr="00FD64A7" w:rsidRDefault="005F55A0" w:rsidP="00766CC3">
      <w:pPr>
        <w:numPr>
          <w:ilvl w:val="0"/>
          <w:numId w:val="13"/>
        </w:numPr>
        <w:jc w:val="both"/>
      </w:pPr>
      <w:r w:rsidRPr="008E27BD">
        <w:rPr>
          <w:rFonts w:eastAsia="Calibri"/>
          <w:lang w:eastAsia="en-US"/>
        </w:rPr>
        <w:t>Астапов К.Л. Законодательные основы государственного регулирования инновационной деятельности // Законодательство и экономика. -  2012. - № 1</w:t>
      </w:r>
    </w:p>
    <w:p w:rsidR="00766CC3" w:rsidRPr="00FD64A7" w:rsidRDefault="00766CC3" w:rsidP="00766CC3">
      <w:pPr>
        <w:tabs>
          <w:tab w:val="left" w:pos="1140"/>
        </w:tabs>
        <w:jc w:val="both"/>
      </w:pPr>
      <w:r w:rsidRPr="00FD64A7">
        <w:t xml:space="preserve"> </w:t>
      </w:r>
    </w:p>
    <w:p w:rsidR="00766CC3" w:rsidRPr="00FD64A7" w:rsidRDefault="00766CC3" w:rsidP="00766CC3">
      <w:pPr>
        <w:tabs>
          <w:tab w:val="left" w:pos="420"/>
        </w:tabs>
        <w:jc w:val="both"/>
        <w:rPr>
          <w:b/>
          <w:bCs/>
        </w:rPr>
      </w:pPr>
      <w:r w:rsidRPr="00FD64A7">
        <w:rPr>
          <w:b/>
          <w:bCs/>
        </w:rPr>
        <w:t xml:space="preserve">Периодические издания - </w:t>
      </w:r>
      <w:r w:rsidRPr="00FD64A7">
        <w:rPr>
          <w:bCs/>
        </w:rPr>
        <w:t>журналы</w:t>
      </w:r>
    </w:p>
    <w:p w:rsidR="00766CC3" w:rsidRPr="00FD64A7" w:rsidRDefault="00766CC3" w:rsidP="00766CC3">
      <w:pPr>
        <w:widowControl w:val="0"/>
        <w:numPr>
          <w:ilvl w:val="0"/>
          <w:numId w:val="16"/>
        </w:numPr>
        <w:tabs>
          <w:tab w:val="left" w:pos="780"/>
        </w:tabs>
        <w:autoSpaceDE w:val="0"/>
        <w:jc w:val="both"/>
      </w:pPr>
      <w:r w:rsidRPr="00FD64A7">
        <w:t>Инновации</w:t>
      </w:r>
    </w:p>
    <w:p w:rsidR="00766CC3" w:rsidRPr="00FD64A7" w:rsidRDefault="00766CC3" w:rsidP="00766CC3">
      <w:pPr>
        <w:widowControl w:val="0"/>
        <w:numPr>
          <w:ilvl w:val="0"/>
          <w:numId w:val="16"/>
        </w:numPr>
        <w:tabs>
          <w:tab w:val="left" w:pos="780"/>
        </w:tabs>
        <w:autoSpaceDE w:val="0"/>
        <w:jc w:val="both"/>
      </w:pPr>
      <w:r w:rsidRPr="00FD64A7">
        <w:t>Инновационный менеджмент</w:t>
      </w:r>
    </w:p>
    <w:p w:rsidR="00766CC3" w:rsidRPr="00FD64A7" w:rsidRDefault="00766CC3" w:rsidP="00766CC3">
      <w:pPr>
        <w:widowControl w:val="0"/>
        <w:numPr>
          <w:ilvl w:val="0"/>
          <w:numId w:val="16"/>
        </w:numPr>
        <w:tabs>
          <w:tab w:val="left" w:pos="780"/>
        </w:tabs>
        <w:autoSpaceDE w:val="0"/>
        <w:jc w:val="both"/>
      </w:pPr>
      <w:r w:rsidRPr="00FD64A7">
        <w:t>Проблемы теории и практики управления</w:t>
      </w:r>
    </w:p>
    <w:p w:rsidR="00766CC3" w:rsidRPr="00FD64A7" w:rsidRDefault="00766CC3" w:rsidP="00766CC3">
      <w:pPr>
        <w:widowControl w:val="0"/>
        <w:numPr>
          <w:ilvl w:val="0"/>
          <w:numId w:val="16"/>
        </w:numPr>
        <w:tabs>
          <w:tab w:val="left" w:pos="780"/>
        </w:tabs>
        <w:autoSpaceDE w:val="0"/>
        <w:jc w:val="both"/>
      </w:pPr>
      <w:r w:rsidRPr="00FD64A7">
        <w:t>Регион – ежемесячный деловой журнал Республики Коми</w:t>
      </w:r>
    </w:p>
    <w:p w:rsidR="00766CC3" w:rsidRPr="00FD64A7" w:rsidRDefault="00766CC3" w:rsidP="00766CC3">
      <w:pPr>
        <w:suppressAutoHyphens w:val="0"/>
        <w:jc w:val="both"/>
      </w:pPr>
      <w:r w:rsidRPr="00FD64A7">
        <w:t xml:space="preserve">Вестник научно-исследовательского центра корпоративного права, управления и венчурного инвестирования Сыктывкарского государственного университета. «Корпоративное управление и инновационное развитие экономики Севера» </w:t>
      </w:r>
      <w:r w:rsidRPr="00FD64A7">
        <w:rPr>
          <w:lang w:val="en-US"/>
        </w:rPr>
        <w:t>www</w:t>
      </w:r>
      <w:r w:rsidRPr="00FD64A7">
        <w:t>.koet.syktsu.ru/vestnik/otredakcii.htm</w:t>
      </w:r>
    </w:p>
    <w:p w:rsidR="00766CC3" w:rsidRDefault="00766CC3" w:rsidP="00766CC3">
      <w:pPr>
        <w:jc w:val="both"/>
        <w:rPr>
          <w:b/>
        </w:rPr>
      </w:pPr>
    </w:p>
    <w:p w:rsidR="00591800" w:rsidRDefault="00591800" w:rsidP="00766CC3">
      <w:pPr>
        <w:jc w:val="both"/>
        <w:rPr>
          <w:b/>
        </w:rPr>
      </w:pPr>
    </w:p>
    <w:p w:rsidR="00591800" w:rsidRPr="00FD64A7" w:rsidRDefault="00591800" w:rsidP="00766CC3">
      <w:pPr>
        <w:jc w:val="both"/>
        <w:rPr>
          <w:b/>
        </w:rPr>
      </w:pPr>
    </w:p>
    <w:p w:rsidR="00766CC3" w:rsidRPr="00FD64A7" w:rsidRDefault="00766CC3" w:rsidP="00766CC3">
      <w:pPr>
        <w:jc w:val="both"/>
        <w:rPr>
          <w:b/>
        </w:rPr>
      </w:pPr>
    </w:p>
    <w:p w:rsidR="00766CC3" w:rsidRPr="00FD64A7" w:rsidRDefault="00766CC3" w:rsidP="00766CC3">
      <w:pPr>
        <w:jc w:val="both"/>
        <w:rPr>
          <w:b/>
        </w:rPr>
      </w:pPr>
      <w:r w:rsidRPr="00FD64A7">
        <w:rPr>
          <w:b/>
        </w:rPr>
        <w:t>Курс «Корпоративный менеджмент» (для специализации «Корпоративный менеджмент»)</w:t>
      </w:r>
    </w:p>
    <w:p w:rsidR="00766CC3" w:rsidRPr="00FD64A7" w:rsidRDefault="00766CC3" w:rsidP="00766CC3">
      <w:pPr>
        <w:jc w:val="both"/>
        <w:rPr>
          <w:b/>
        </w:rPr>
      </w:pPr>
    </w:p>
    <w:p w:rsidR="00766CC3" w:rsidRPr="00FD64A7" w:rsidRDefault="00766CC3" w:rsidP="00766CC3">
      <w:pPr>
        <w:pStyle w:val="30"/>
        <w:numPr>
          <w:ilvl w:val="1"/>
          <w:numId w:val="24"/>
        </w:numPr>
        <w:spacing w:after="0"/>
        <w:jc w:val="both"/>
        <w:rPr>
          <w:b/>
          <w:bCs/>
          <w:iCs/>
          <w:sz w:val="24"/>
          <w:szCs w:val="24"/>
        </w:rPr>
      </w:pPr>
      <w:r w:rsidRPr="00FD64A7">
        <w:rPr>
          <w:b/>
          <w:bCs/>
          <w:iCs/>
          <w:sz w:val="24"/>
          <w:szCs w:val="24"/>
        </w:rPr>
        <w:t>Сущность корпоративного менеджмента: содержание, основные механизмы и институциональная основа</w:t>
      </w:r>
    </w:p>
    <w:p w:rsidR="00766CC3" w:rsidRPr="00FD64A7" w:rsidRDefault="00766CC3" w:rsidP="00766CC3">
      <w:pPr>
        <w:ind w:left="360" w:firstLine="348"/>
        <w:jc w:val="both"/>
      </w:pPr>
      <w:r w:rsidRPr="00FD64A7">
        <w:t>Основные признаки корпорации. Сущность корпоративного управления. Основные субъекты корпоративных отношений. Интересы субъектов корпоративного управления. Уровни управления в компаниях. Основные механизмы корпоративного управления. Институциональная основа корпоративного управления.</w:t>
      </w:r>
    </w:p>
    <w:p w:rsidR="00766CC3" w:rsidRPr="00FD64A7" w:rsidRDefault="00766CC3" w:rsidP="00766CC3">
      <w:pPr>
        <w:rPr>
          <w:b/>
          <w:bCs/>
          <w:iCs/>
        </w:rPr>
      </w:pPr>
    </w:p>
    <w:p w:rsidR="00766CC3" w:rsidRPr="00FD64A7" w:rsidRDefault="00766CC3" w:rsidP="00766CC3">
      <w:pPr>
        <w:rPr>
          <w:b/>
          <w:bCs/>
          <w:iCs/>
        </w:rPr>
      </w:pPr>
    </w:p>
    <w:p w:rsidR="00766CC3" w:rsidRPr="00FD64A7" w:rsidRDefault="00766CC3" w:rsidP="00766CC3">
      <w:pPr>
        <w:numPr>
          <w:ilvl w:val="0"/>
          <w:numId w:val="24"/>
        </w:numPr>
        <w:rPr>
          <w:b/>
          <w:bCs/>
          <w:iCs/>
        </w:rPr>
      </w:pPr>
      <w:r w:rsidRPr="00FD64A7">
        <w:rPr>
          <w:b/>
          <w:bCs/>
          <w:iCs/>
        </w:rPr>
        <w:t>Надлежащее корпоративное управление: преимущества для компании.</w:t>
      </w:r>
    </w:p>
    <w:p w:rsidR="00766CC3" w:rsidRPr="00FD64A7" w:rsidRDefault="00766CC3" w:rsidP="00766CC3">
      <w:pPr>
        <w:ind w:firstLine="360"/>
        <w:jc w:val="both"/>
      </w:pPr>
      <w:r w:rsidRPr="00FD64A7">
        <w:t>Основные принципы эффективного корпоративного управления. Ключевые элементы системы эффективного корпоративного управления. Механизмы достижения эффективности корпоративного управления. последствия несовершенства корпоративного управления.</w:t>
      </w:r>
    </w:p>
    <w:p w:rsidR="00766CC3" w:rsidRPr="00FD64A7" w:rsidRDefault="00766CC3" w:rsidP="00766CC3">
      <w:pPr>
        <w:jc w:val="both"/>
        <w:rPr>
          <w:b/>
          <w:bCs/>
          <w:iCs/>
        </w:rPr>
      </w:pPr>
    </w:p>
    <w:p w:rsidR="00766CC3" w:rsidRPr="00FD64A7" w:rsidRDefault="00766CC3" w:rsidP="00766CC3">
      <w:pPr>
        <w:numPr>
          <w:ilvl w:val="0"/>
          <w:numId w:val="24"/>
        </w:numPr>
        <w:jc w:val="both"/>
        <w:rPr>
          <w:b/>
          <w:bCs/>
          <w:iCs/>
        </w:rPr>
      </w:pPr>
      <w:r w:rsidRPr="00FD64A7">
        <w:rPr>
          <w:b/>
          <w:bCs/>
          <w:iCs/>
        </w:rPr>
        <w:t>Органы управления в компаниях.</w:t>
      </w:r>
    </w:p>
    <w:p w:rsidR="00766CC3" w:rsidRPr="00FD64A7" w:rsidRDefault="00766CC3" w:rsidP="00766CC3">
      <w:pPr>
        <w:ind w:firstLine="360"/>
        <w:jc w:val="both"/>
      </w:pPr>
      <w:r w:rsidRPr="00FD64A7">
        <w:t>Структура органов управления компании и распределение компетенции между ними. Ответственность лиц, входящих в органы управления. Компетенция высшего органа управления, совета директоров и исполнительного органа компании. Состав, структура совета директоров. Формы исполнительного органа. Ответственность и система страхования директоров компании. Система вознаграждения директоров компании. Классификация директоров.</w:t>
      </w:r>
    </w:p>
    <w:p w:rsidR="00766CC3" w:rsidRPr="00FD64A7" w:rsidRDefault="00766CC3" w:rsidP="00766CC3">
      <w:pPr>
        <w:ind w:left="630"/>
        <w:jc w:val="both"/>
      </w:pPr>
    </w:p>
    <w:p w:rsidR="00766CC3" w:rsidRPr="00FD64A7" w:rsidRDefault="00766CC3" w:rsidP="00766CC3">
      <w:pPr>
        <w:numPr>
          <w:ilvl w:val="0"/>
          <w:numId w:val="24"/>
        </w:numPr>
        <w:jc w:val="both"/>
        <w:rPr>
          <w:b/>
          <w:bCs/>
          <w:iCs/>
        </w:rPr>
      </w:pPr>
      <w:r w:rsidRPr="00FD64A7">
        <w:rPr>
          <w:b/>
          <w:bCs/>
          <w:iCs/>
        </w:rPr>
        <w:t>Корпоративные конфликты.</w:t>
      </w:r>
    </w:p>
    <w:p w:rsidR="00766CC3" w:rsidRPr="00FD64A7" w:rsidRDefault="00766CC3" w:rsidP="00766CC3">
      <w:pPr>
        <w:ind w:firstLine="360"/>
        <w:jc w:val="both"/>
      </w:pPr>
      <w:r w:rsidRPr="00FD64A7">
        <w:rPr>
          <w:lang w:val="en-US"/>
        </w:rPr>
        <w:t>C</w:t>
      </w:r>
      <w:r w:rsidRPr="00FD64A7">
        <w:t>ущность и виды корпоративных конфликтов. Причины корпоративных конфликтов. Субъекты корпоративных конфликтов. Регулирование и предотвращение корпоративных конфликтов.</w:t>
      </w:r>
    </w:p>
    <w:p w:rsidR="00766CC3" w:rsidRPr="00FD64A7" w:rsidRDefault="00766CC3" w:rsidP="00766CC3">
      <w:pPr>
        <w:ind w:left="630"/>
        <w:jc w:val="both"/>
      </w:pPr>
    </w:p>
    <w:p w:rsidR="00766CC3" w:rsidRPr="00FD64A7" w:rsidRDefault="00766CC3" w:rsidP="00766CC3">
      <w:pPr>
        <w:numPr>
          <w:ilvl w:val="0"/>
          <w:numId w:val="24"/>
        </w:numPr>
        <w:jc w:val="both"/>
        <w:rPr>
          <w:b/>
          <w:bCs/>
          <w:iCs/>
        </w:rPr>
      </w:pPr>
      <w:r w:rsidRPr="00FD64A7">
        <w:rPr>
          <w:b/>
          <w:bCs/>
          <w:iCs/>
        </w:rPr>
        <w:t>Управление стоимостью компании</w:t>
      </w:r>
    </w:p>
    <w:p w:rsidR="00766CC3" w:rsidRPr="00FD64A7" w:rsidRDefault="00766CC3" w:rsidP="00766CC3">
      <w:pPr>
        <w:ind w:firstLine="360"/>
        <w:jc w:val="both"/>
      </w:pPr>
      <w:r w:rsidRPr="00FD64A7">
        <w:t>Качественные и количественные  факторы, влияющие н стоимость компании. Алгоритм управления стоимостью компании. Сущность и задачи управления капиталом. Экономическая сущность и классификация  капитала компании. Основные этапы повышения стоимости бизнеса.</w:t>
      </w:r>
    </w:p>
    <w:p w:rsidR="00766CC3" w:rsidRPr="00FD64A7" w:rsidRDefault="00766CC3" w:rsidP="00766CC3">
      <w:pPr>
        <w:ind w:left="630"/>
        <w:jc w:val="both"/>
      </w:pPr>
    </w:p>
    <w:p w:rsidR="00766CC3" w:rsidRPr="00FD64A7" w:rsidRDefault="00766CC3" w:rsidP="00766CC3">
      <w:pPr>
        <w:pStyle w:val="6"/>
        <w:numPr>
          <w:ilvl w:val="0"/>
          <w:numId w:val="24"/>
        </w:numPr>
        <w:spacing w:before="0" w:after="0"/>
        <w:rPr>
          <w:sz w:val="24"/>
          <w:szCs w:val="24"/>
        </w:rPr>
      </w:pPr>
      <w:r w:rsidRPr="00FD64A7">
        <w:rPr>
          <w:sz w:val="24"/>
          <w:szCs w:val="24"/>
        </w:rPr>
        <w:t>Управление существенными корпоративными сделками</w:t>
      </w:r>
    </w:p>
    <w:p w:rsidR="00766CC3" w:rsidRPr="00FD64A7" w:rsidRDefault="00766CC3" w:rsidP="00766CC3">
      <w:pPr>
        <w:ind w:firstLine="360"/>
        <w:jc w:val="both"/>
        <w:rPr>
          <w:color w:val="000000"/>
        </w:rPr>
      </w:pPr>
      <w:r w:rsidRPr="00FD64A7">
        <w:rPr>
          <w:color w:val="000000"/>
        </w:rPr>
        <w:t>Сущность и классификация существенных сделок. Сделки с уставным капиталом компании, уменьшения и увеличения уставного капритала. Крупные сделки. Сделки с заинтересованностью. Сделки по приобретению крупного пакета. Внесение изменений в устав компании. Реорганизация общества. Компетенция органов управления компании по одобрению существенных корпоративных сделок.</w:t>
      </w:r>
    </w:p>
    <w:p w:rsidR="00766CC3" w:rsidRPr="00FD64A7" w:rsidRDefault="00766CC3" w:rsidP="00766CC3">
      <w:pPr>
        <w:ind w:left="630"/>
        <w:jc w:val="both"/>
        <w:rPr>
          <w:color w:val="000000"/>
        </w:rPr>
      </w:pPr>
    </w:p>
    <w:p w:rsidR="00766CC3" w:rsidRPr="00FD64A7" w:rsidRDefault="00766CC3" w:rsidP="00766CC3">
      <w:pPr>
        <w:pStyle w:val="6"/>
        <w:numPr>
          <w:ilvl w:val="0"/>
          <w:numId w:val="24"/>
        </w:numPr>
        <w:spacing w:before="0" w:after="0"/>
        <w:rPr>
          <w:sz w:val="24"/>
          <w:szCs w:val="24"/>
        </w:rPr>
      </w:pPr>
      <w:r w:rsidRPr="00FD64A7">
        <w:rPr>
          <w:sz w:val="24"/>
          <w:szCs w:val="24"/>
        </w:rPr>
        <w:t>Контролинг в системе корпоративного управления</w:t>
      </w:r>
    </w:p>
    <w:p w:rsidR="00766CC3" w:rsidRPr="00FD64A7" w:rsidRDefault="00766CC3" w:rsidP="00766CC3">
      <w:pPr>
        <w:ind w:firstLine="360"/>
        <w:jc w:val="both"/>
      </w:pPr>
      <w:r w:rsidRPr="00FD64A7">
        <w:t>История развития  контролинга. Сущность, задачи и функции контролинга. Система контролинга. Оперативный и стратегический контролинг. Постановка системы контролинга на предприятии. Формулирование службы контролинга. Инструментарии контролинга. Оценка эффективности внедрения  контролинга на предприятии</w:t>
      </w:r>
    </w:p>
    <w:p w:rsidR="00766CC3" w:rsidRPr="00FD64A7" w:rsidRDefault="00766CC3" w:rsidP="00766CC3">
      <w:pPr>
        <w:jc w:val="both"/>
        <w:rPr>
          <w:b/>
          <w:bCs/>
          <w:iCs/>
        </w:rPr>
      </w:pPr>
    </w:p>
    <w:p w:rsidR="00766CC3" w:rsidRPr="00FD64A7" w:rsidRDefault="00766CC3" w:rsidP="00766CC3">
      <w:pPr>
        <w:numPr>
          <w:ilvl w:val="0"/>
          <w:numId w:val="24"/>
        </w:numPr>
        <w:jc w:val="both"/>
        <w:rPr>
          <w:b/>
          <w:bCs/>
          <w:iCs/>
        </w:rPr>
      </w:pPr>
      <w:r w:rsidRPr="00FD64A7">
        <w:rPr>
          <w:b/>
          <w:bCs/>
          <w:iCs/>
        </w:rPr>
        <w:t>Методика бизнес инжиниринга и их применения в системе корпоративного управления</w:t>
      </w:r>
    </w:p>
    <w:p w:rsidR="00766CC3" w:rsidRPr="00FD64A7" w:rsidRDefault="00766CC3" w:rsidP="00766CC3">
      <w:pPr>
        <w:ind w:firstLine="360"/>
        <w:jc w:val="both"/>
      </w:pPr>
      <w:r w:rsidRPr="00FD64A7">
        <w:t>Условия возникновения потребности в применении  бизнес инжиниринговых технологий в корпоративно управлении. Сущность бизнес инжиниринга. Процесс бизнес инжиниринга организации. Анализ элементов процесса бизнес инжиниринга организации. Бизнес проекты. Бизнес процессы.</w:t>
      </w:r>
    </w:p>
    <w:p w:rsidR="00766CC3" w:rsidRPr="00FD64A7" w:rsidRDefault="00766CC3" w:rsidP="00766CC3">
      <w:pPr>
        <w:jc w:val="both"/>
        <w:rPr>
          <w:b/>
          <w:bCs/>
          <w:iCs/>
        </w:rPr>
      </w:pPr>
    </w:p>
    <w:p w:rsidR="00766CC3" w:rsidRPr="00FD64A7" w:rsidRDefault="00766CC3" w:rsidP="00766CC3">
      <w:pPr>
        <w:numPr>
          <w:ilvl w:val="0"/>
          <w:numId w:val="24"/>
        </w:numPr>
        <w:jc w:val="both"/>
        <w:rPr>
          <w:b/>
          <w:bCs/>
          <w:iCs/>
        </w:rPr>
      </w:pPr>
      <w:r w:rsidRPr="00FD64A7">
        <w:rPr>
          <w:b/>
          <w:bCs/>
          <w:iCs/>
        </w:rPr>
        <w:t>Аудит корпоративного управления.</w:t>
      </w:r>
    </w:p>
    <w:p w:rsidR="00766CC3" w:rsidRPr="00FD64A7" w:rsidRDefault="00766CC3" w:rsidP="00766CC3">
      <w:pPr>
        <w:ind w:firstLine="360"/>
        <w:jc w:val="both"/>
      </w:pPr>
      <w:r w:rsidRPr="00FD64A7">
        <w:t>Сущность корпоративного аудита. Значение корпоративного аудита  для компании, совладельцев, потенциальных инвесторов, государства. Основные показатели компании  для проведения корпоративного аудита (права акционеров, деятельность органов управления и контроля, информационная прозрачность, соблюдение интересов заинтересованных сторон, корпоративная социальная ответственность).</w:t>
      </w:r>
    </w:p>
    <w:p w:rsidR="00766CC3" w:rsidRPr="00FD64A7" w:rsidRDefault="00766CC3" w:rsidP="00766CC3">
      <w:pPr>
        <w:shd w:val="clear" w:color="auto" w:fill="FFFFFF"/>
        <w:suppressAutoHyphens w:val="0"/>
        <w:autoSpaceDE w:val="0"/>
        <w:autoSpaceDN w:val="0"/>
        <w:adjustRightInd w:val="0"/>
      </w:pPr>
    </w:p>
    <w:p w:rsidR="00766CC3" w:rsidRPr="00FD64A7" w:rsidRDefault="00766CC3" w:rsidP="00766CC3">
      <w:pPr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</w:pPr>
      <w:r w:rsidRPr="00FD64A7">
        <w:rPr>
          <w:b/>
          <w:iCs/>
          <w:color w:val="000000"/>
        </w:rPr>
        <w:t>Корпоративная социальная ответственность</w:t>
      </w:r>
      <w:r w:rsidRPr="00FD64A7">
        <w:rPr>
          <w:i/>
          <w:iCs/>
          <w:color w:val="000000"/>
        </w:rPr>
        <w:t>.</w:t>
      </w:r>
    </w:p>
    <w:p w:rsidR="00766CC3" w:rsidRPr="00FD64A7" w:rsidRDefault="00766CC3" w:rsidP="00766CC3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FD64A7">
        <w:rPr>
          <w:color w:val="000000"/>
        </w:rPr>
        <w:t>Сущность корпоративной социальной ответственности. Место социальной ответственности в системе корпоративного упраления. Уровень социальной ответственности в РФ. Международные стандарты корпоративной социальной ответственности.</w:t>
      </w:r>
    </w:p>
    <w:p w:rsidR="00766CC3" w:rsidRPr="00FD64A7" w:rsidRDefault="00766CC3" w:rsidP="00766CC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66CC3" w:rsidRPr="00FD64A7" w:rsidRDefault="00766CC3" w:rsidP="00766CC3">
      <w:pPr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rPr>
          <w:b/>
        </w:rPr>
      </w:pPr>
      <w:r w:rsidRPr="00FD64A7">
        <w:rPr>
          <w:b/>
          <w:iCs/>
          <w:color w:val="000000"/>
        </w:rPr>
        <w:t>Интересы и права субъектов корпоративных отношений.</w:t>
      </w:r>
    </w:p>
    <w:p w:rsidR="00766CC3" w:rsidRPr="00FD64A7" w:rsidRDefault="00766CC3" w:rsidP="00766CC3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FD64A7">
        <w:rPr>
          <w:color w:val="000000"/>
        </w:rPr>
        <w:t>Интересы менеджеров и собственников. Интересы заинтересованных стран. Права владельцев обыкновенных и привилегированных акционеров.</w:t>
      </w:r>
    </w:p>
    <w:p w:rsidR="00766CC3" w:rsidRPr="00FD64A7" w:rsidRDefault="00766CC3" w:rsidP="00766CC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66CC3" w:rsidRPr="00FD64A7" w:rsidRDefault="00766CC3" w:rsidP="00766CC3">
      <w:pPr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rPr>
          <w:b/>
        </w:rPr>
      </w:pPr>
      <w:r w:rsidRPr="00FD64A7">
        <w:rPr>
          <w:b/>
          <w:iCs/>
          <w:color w:val="000000"/>
        </w:rPr>
        <w:t>Управление инвестициями и инновациями.</w:t>
      </w:r>
    </w:p>
    <w:p w:rsidR="00766CC3" w:rsidRPr="00FD64A7" w:rsidRDefault="00766CC3" w:rsidP="00766CC3">
      <w:pPr>
        <w:shd w:val="clear" w:color="auto" w:fill="FFFFFF"/>
        <w:autoSpaceDE w:val="0"/>
        <w:autoSpaceDN w:val="0"/>
        <w:adjustRightInd w:val="0"/>
        <w:ind w:firstLine="360"/>
      </w:pPr>
      <w:r w:rsidRPr="00FD64A7">
        <w:rPr>
          <w:color w:val="000000"/>
        </w:rPr>
        <w:t>Структура бизнес-плана. Сущность и задачи управления инвестициями. Особенности финансирования инновационных проектов. Венчурный капитал. Инвестиционные предложения. Эффективность инвестиционных проектов. Проектное управление и</w:t>
      </w:r>
    </w:p>
    <w:p w:rsidR="00766CC3" w:rsidRPr="00FD64A7" w:rsidRDefault="00766CC3" w:rsidP="00766CC3">
      <w:pPr>
        <w:tabs>
          <w:tab w:val="left" w:pos="7182"/>
        </w:tabs>
      </w:pPr>
      <w:r w:rsidRPr="00FD64A7">
        <w:rPr>
          <w:color w:val="000000"/>
        </w:rPr>
        <w:t>проектное финансирование.</w:t>
      </w:r>
    </w:p>
    <w:p w:rsidR="00766CC3" w:rsidRPr="00FD64A7" w:rsidRDefault="00766CC3" w:rsidP="00766CC3">
      <w:pPr>
        <w:tabs>
          <w:tab w:val="left" w:pos="7182"/>
        </w:tabs>
      </w:pPr>
    </w:p>
    <w:p w:rsidR="00766CC3" w:rsidRPr="00FD64A7" w:rsidRDefault="00766CC3" w:rsidP="00766CC3">
      <w:pPr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rPr>
          <w:b/>
        </w:rPr>
      </w:pPr>
      <w:r w:rsidRPr="00FD64A7">
        <w:rPr>
          <w:b/>
          <w:iCs/>
          <w:color w:val="000000"/>
        </w:rPr>
        <w:t>Управления поглощениями.</w:t>
      </w:r>
    </w:p>
    <w:p w:rsidR="00766CC3" w:rsidRPr="00FD64A7" w:rsidRDefault="00766CC3" w:rsidP="00766CC3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FD64A7">
        <w:rPr>
          <w:color w:val="000000"/>
        </w:rPr>
        <w:t>Основные понятия рынка. Слияния и поглощения. Мотивы слияния и поглощения. Алгоритм анализа сделок слияния и поглощения. Управление поглощениями. Управление защитой от поглощения.</w:t>
      </w:r>
    </w:p>
    <w:p w:rsidR="00766CC3" w:rsidRPr="00FD64A7" w:rsidRDefault="00766CC3" w:rsidP="00766CC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66CC3" w:rsidRPr="00FD64A7" w:rsidRDefault="00766CC3" w:rsidP="00766CC3">
      <w:pPr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rPr>
          <w:b/>
        </w:rPr>
      </w:pPr>
      <w:r w:rsidRPr="00FD64A7">
        <w:rPr>
          <w:b/>
          <w:iCs/>
          <w:color w:val="000000"/>
        </w:rPr>
        <w:t>Роль Совета Директоров в стратегическом планировании, контроле за текущей деятельностью и управлением рисками.</w:t>
      </w:r>
    </w:p>
    <w:p w:rsidR="00766CC3" w:rsidRPr="00FD64A7" w:rsidRDefault="00766CC3" w:rsidP="00766CC3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FD64A7">
        <w:rPr>
          <w:color w:val="000000"/>
        </w:rPr>
        <w:t>Процесс обсуждения и одобрения бизнес-целей и стратегии компании. Управление кризисами и рисками в деятельности Совета Директоров. Контроль Совета Директоров за текущей деятельностью компании. Обсуждение основных тенденций в бизнесе компании.</w:t>
      </w:r>
    </w:p>
    <w:p w:rsidR="00766CC3" w:rsidRPr="00FD64A7" w:rsidRDefault="00766CC3" w:rsidP="00766CC3">
      <w:pPr>
        <w:shd w:val="clear" w:color="auto" w:fill="FFFFFF"/>
        <w:autoSpaceDE w:val="0"/>
        <w:autoSpaceDN w:val="0"/>
        <w:adjustRightInd w:val="0"/>
        <w:ind w:firstLine="360"/>
      </w:pPr>
    </w:p>
    <w:p w:rsidR="00766CC3" w:rsidRPr="00FD64A7" w:rsidRDefault="00766CC3" w:rsidP="00766CC3">
      <w:pPr>
        <w:jc w:val="both"/>
        <w:rPr>
          <w:b/>
          <w:bCs/>
        </w:rPr>
      </w:pPr>
    </w:p>
    <w:p w:rsidR="00766CC3" w:rsidRPr="00FD64A7" w:rsidRDefault="00766CC3" w:rsidP="00766CC3">
      <w:pPr>
        <w:jc w:val="both"/>
        <w:rPr>
          <w:b/>
          <w:bCs/>
        </w:rPr>
      </w:pPr>
      <w:r w:rsidRPr="00FD64A7">
        <w:rPr>
          <w:b/>
          <w:bCs/>
        </w:rPr>
        <w:t>Вопросы:</w:t>
      </w:r>
    </w:p>
    <w:p w:rsidR="00766CC3" w:rsidRPr="00FD64A7" w:rsidRDefault="00766CC3" w:rsidP="00766CC3">
      <w:pPr>
        <w:numPr>
          <w:ilvl w:val="0"/>
          <w:numId w:val="23"/>
        </w:numPr>
        <w:jc w:val="both"/>
        <w:rPr>
          <w:b/>
          <w:bCs/>
        </w:rPr>
      </w:pPr>
      <w:r w:rsidRPr="00FD64A7">
        <w:rPr>
          <w:color w:val="000000"/>
        </w:rPr>
        <w:t>Сущность корпоративного управления.</w:t>
      </w:r>
    </w:p>
    <w:p w:rsidR="00766CC3" w:rsidRPr="00FD64A7" w:rsidRDefault="00766CC3" w:rsidP="00766C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FD64A7">
        <w:rPr>
          <w:color w:val="000000"/>
        </w:rPr>
        <w:t>Интересы и права субъектов корпоративных отношений.</w:t>
      </w:r>
    </w:p>
    <w:p w:rsidR="00766CC3" w:rsidRPr="00FD64A7" w:rsidRDefault="00766CC3" w:rsidP="00766C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FD64A7">
        <w:rPr>
          <w:color w:val="000000"/>
        </w:rPr>
        <w:t>Управление существенными сделками в компаниях.</w:t>
      </w:r>
    </w:p>
    <w:p w:rsidR="00766CC3" w:rsidRPr="00FD64A7" w:rsidRDefault="00766CC3" w:rsidP="00766C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FD64A7">
        <w:rPr>
          <w:color w:val="000000"/>
        </w:rPr>
        <w:t>Органы корпоративного управления в компаниях.</w:t>
      </w:r>
    </w:p>
    <w:p w:rsidR="00766CC3" w:rsidRPr="00FD64A7" w:rsidRDefault="00766CC3" w:rsidP="00766C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FD64A7">
        <w:rPr>
          <w:color w:val="000000"/>
        </w:rPr>
        <w:t>Надлежащее корпоративное управление; преимущество для компании.</w:t>
      </w:r>
    </w:p>
    <w:p w:rsidR="00766CC3" w:rsidRPr="00FD64A7" w:rsidRDefault="00766CC3" w:rsidP="00766C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FD64A7">
        <w:rPr>
          <w:color w:val="000000"/>
        </w:rPr>
        <w:t>Корпоративные конфликты и имидж компании.</w:t>
      </w:r>
    </w:p>
    <w:p w:rsidR="00766CC3" w:rsidRPr="00FD64A7" w:rsidRDefault="00766CC3" w:rsidP="00766C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FD64A7">
        <w:rPr>
          <w:color w:val="000000"/>
        </w:rPr>
        <w:t>Роль кодекса Корпоративного поведения в совершенствовании корпоративного управления.</w:t>
      </w:r>
    </w:p>
    <w:p w:rsidR="00766CC3" w:rsidRPr="00FD64A7" w:rsidRDefault="00766CC3" w:rsidP="00766C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FD64A7">
        <w:rPr>
          <w:color w:val="000000"/>
        </w:rPr>
        <w:t>Управления поглощениями.</w:t>
      </w:r>
    </w:p>
    <w:p w:rsidR="00766CC3" w:rsidRPr="00FD64A7" w:rsidRDefault="00766CC3" w:rsidP="00766C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FD64A7">
        <w:rPr>
          <w:color w:val="000000"/>
        </w:rPr>
        <w:t>Корпоративная социальная ответственность.</w:t>
      </w:r>
    </w:p>
    <w:p w:rsidR="00766CC3" w:rsidRPr="00FD64A7" w:rsidRDefault="00766CC3" w:rsidP="00766C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FD64A7">
        <w:rPr>
          <w:color w:val="000000"/>
        </w:rPr>
        <w:t>Управление инвестициями и инновациями.</w:t>
      </w:r>
    </w:p>
    <w:p w:rsidR="00766CC3" w:rsidRPr="00FD64A7" w:rsidRDefault="00766CC3" w:rsidP="00766C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FD64A7">
        <w:rPr>
          <w:color w:val="000000"/>
        </w:rPr>
        <w:t>Корпоративный аудит. Корпоративный контроль.</w:t>
      </w:r>
    </w:p>
    <w:p w:rsidR="00766CC3" w:rsidRPr="00FD64A7" w:rsidRDefault="00766CC3" w:rsidP="00766C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FD64A7">
        <w:rPr>
          <w:color w:val="000000"/>
        </w:rPr>
        <w:t>Корпоративное право в системе корпоративного управления.</w:t>
      </w:r>
    </w:p>
    <w:p w:rsidR="00766CC3" w:rsidRPr="00FD64A7" w:rsidRDefault="00766CC3" w:rsidP="00766C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FD64A7">
        <w:rPr>
          <w:color w:val="000000"/>
        </w:rPr>
        <w:t>Международный менеджмент.</w:t>
      </w:r>
    </w:p>
    <w:p w:rsidR="00766CC3" w:rsidRPr="00FD64A7" w:rsidRDefault="00766CC3" w:rsidP="00766C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FD64A7">
        <w:rPr>
          <w:color w:val="000000"/>
        </w:rPr>
        <w:t>Управление стоимостью компании.</w:t>
      </w:r>
    </w:p>
    <w:p w:rsidR="00766CC3" w:rsidRPr="00FD64A7" w:rsidRDefault="00766CC3" w:rsidP="00766C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FD64A7">
        <w:rPr>
          <w:color w:val="000000"/>
        </w:rPr>
        <w:t>Роль Совета Директоров в стратегическом планировании, контроле за текущей деятельностью и управлением рисками.</w:t>
      </w:r>
    </w:p>
    <w:p w:rsidR="00766CC3" w:rsidRPr="00FD64A7" w:rsidRDefault="00766CC3" w:rsidP="00766CC3">
      <w:pPr>
        <w:numPr>
          <w:ilvl w:val="0"/>
          <w:numId w:val="23"/>
        </w:numPr>
        <w:tabs>
          <w:tab w:val="left" w:pos="7182"/>
        </w:tabs>
        <w:rPr>
          <w:color w:val="000000"/>
        </w:rPr>
      </w:pPr>
      <w:r w:rsidRPr="00FD64A7">
        <w:rPr>
          <w:color w:val="000000"/>
        </w:rPr>
        <w:t>Контроллинг и инженерининг в системе корпоративного управления.</w:t>
      </w:r>
    </w:p>
    <w:p w:rsidR="00766CC3" w:rsidRPr="00FD64A7" w:rsidRDefault="00766CC3" w:rsidP="00766CC3">
      <w:pPr>
        <w:numPr>
          <w:ilvl w:val="0"/>
          <w:numId w:val="23"/>
        </w:numPr>
        <w:tabs>
          <w:tab w:val="left" w:pos="7182"/>
        </w:tabs>
        <w:suppressAutoHyphens w:val="0"/>
        <w:rPr>
          <w:color w:val="000000"/>
        </w:rPr>
      </w:pPr>
      <w:r w:rsidRPr="00FD64A7">
        <w:rPr>
          <w:color w:val="000000"/>
        </w:rPr>
        <w:t>Обеспечение роста капитализации компании.</w:t>
      </w:r>
    </w:p>
    <w:p w:rsidR="00766CC3" w:rsidRPr="00FD64A7" w:rsidRDefault="00766CC3" w:rsidP="00766CC3">
      <w:pPr>
        <w:numPr>
          <w:ilvl w:val="0"/>
          <w:numId w:val="23"/>
        </w:numPr>
        <w:tabs>
          <w:tab w:val="left" w:pos="7182"/>
        </w:tabs>
        <w:suppressAutoHyphens w:val="0"/>
        <w:rPr>
          <w:color w:val="000000"/>
        </w:rPr>
      </w:pPr>
      <w:r w:rsidRPr="00FD64A7">
        <w:rPr>
          <w:color w:val="000000"/>
        </w:rPr>
        <w:t>Роль и место независимых директоров в обеспечении нормального уровня корпоративного управления.</w:t>
      </w:r>
    </w:p>
    <w:p w:rsidR="00766CC3" w:rsidRPr="00FD64A7" w:rsidRDefault="00766CC3" w:rsidP="00766CC3">
      <w:pPr>
        <w:numPr>
          <w:ilvl w:val="0"/>
          <w:numId w:val="23"/>
        </w:numPr>
        <w:tabs>
          <w:tab w:val="left" w:pos="7182"/>
        </w:tabs>
        <w:suppressAutoHyphens w:val="0"/>
        <w:rPr>
          <w:color w:val="000000"/>
        </w:rPr>
      </w:pPr>
      <w:r w:rsidRPr="00FD64A7">
        <w:rPr>
          <w:color w:val="000000"/>
        </w:rPr>
        <w:t>Реструктуризация компании и управление кризисами и изменениями в работе совета директоров.</w:t>
      </w:r>
    </w:p>
    <w:p w:rsidR="00766CC3" w:rsidRPr="00FD64A7" w:rsidRDefault="00766CC3" w:rsidP="00766CC3">
      <w:pPr>
        <w:numPr>
          <w:ilvl w:val="0"/>
          <w:numId w:val="23"/>
        </w:numPr>
        <w:tabs>
          <w:tab w:val="left" w:pos="7182"/>
        </w:tabs>
        <w:suppressAutoHyphens w:val="0"/>
        <w:rPr>
          <w:color w:val="000000"/>
        </w:rPr>
      </w:pPr>
      <w:r w:rsidRPr="00FD64A7">
        <w:rPr>
          <w:color w:val="000000"/>
        </w:rPr>
        <w:t>Стратегия управления рисками.</w:t>
      </w:r>
    </w:p>
    <w:p w:rsidR="00766CC3" w:rsidRPr="00FD64A7" w:rsidRDefault="00766CC3" w:rsidP="00766CC3">
      <w:pPr>
        <w:numPr>
          <w:ilvl w:val="0"/>
          <w:numId w:val="23"/>
        </w:numPr>
        <w:tabs>
          <w:tab w:val="left" w:pos="7182"/>
        </w:tabs>
        <w:suppressAutoHyphens w:val="0"/>
        <w:rPr>
          <w:color w:val="000000"/>
        </w:rPr>
      </w:pPr>
      <w:r w:rsidRPr="00FD64A7">
        <w:rPr>
          <w:color w:val="000000"/>
        </w:rPr>
        <w:t>Обеспечение лояльности персонала.</w:t>
      </w:r>
    </w:p>
    <w:p w:rsidR="00766CC3" w:rsidRPr="00FD64A7" w:rsidRDefault="00766CC3" w:rsidP="00766CC3">
      <w:pPr>
        <w:numPr>
          <w:ilvl w:val="0"/>
          <w:numId w:val="23"/>
        </w:numPr>
        <w:tabs>
          <w:tab w:val="left" w:pos="7182"/>
        </w:tabs>
        <w:suppressAutoHyphens w:val="0"/>
        <w:rPr>
          <w:color w:val="000000"/>
        </w:rPr>
      </w:pPr>
      <w:r w:rsidRPr="00FD64A7">
        <w:rPr>
          <w:color w:val="000000"/>
        </w:rPr>
        <w:t>Имидж компании как фактор её конкурентоспособности.</w:t>
      </w:r>
    </w:p>
    <w:p w:rsidR="00766CC3" w:rsidRPr="00591800" w:rsidRDefault="00766CC3" w:rsidP="00766CC3">
      <w:pPr>
        <w:numPr>
          <w:ilvl w:val="0"/>
          <w:numId w:val="23"/>
        </w:numPr>
        <w:tabs>
          <w:tab w:val="left" w:pos="7182"/>
        </w:tabs>
        <w:suppressAutoHyphens w:val="0"/>
        <w:jc w:val="both"/>
        <w:rPr>
          <w:b/>
          <w:bCs/>
        </w:rPr>
      </w:pPr>
      <w:r w:rsidRPr="00591800">
        <w:rPr>
          <w:color w:val="000000"/>
        </w:rPr>
        <w:t>Управление недвижимостью компании.</w:t>
      </w:r>
    </w:p>
    <w:p w:rsidR="00766CC3" w:rsidRPr="00FD64A7" w:rsidRDefault="00766CC3" w:rsidP="00766CC3">
      <w:pPr>
        <w:jc w:val="both"/>
        <w:rPr>
          <w:b/>
          <w:bCs/>
        </w:rPr>
      </w:pPr>
    </w:p>
    <w:p w:rsidR="00766CC3" w:rsidRPr="00FD64A7" w:rsidRDefault="00766CC3" w:rsidP="00766CC3">
      <w:pPr>
        <w:jc w:val="both"/>
        <w:rPr>
          <w:b/>
          <w:bCs/>
        </w:rPr>
      </w:pPr>
    </w:p>
    <w:p w:rsidR="00766CC3" w:rsidRPr="00FD64A7" w:rsidRDefault="00766CC3" w:rsidP="00766CC3">
      <w:pPr>
        <w:jc w:val="both"/>
        <w:rPr>
          <w:b/>
          <w:bCs/>
        </w:rPr>
      </w:pPr>
      <w:r w:rsidRPr="00FD64A7">
        <w:rPr>
          <w:b/>
          <w:bCs/>
        </w:rPr>
        <w:t>Основная литература:</w:t>
      </w:r>
    </w:p>
    <w:p w:rsidR="00766CC3" w:rsidRPr="00FD64A7" w:rsidRDefault="00766CC3" w:rsidP="00766CC3">
      <w:pPr>
        <w:jc w:val="both"/>
        <w:rPr>
          <w:b/>
          <w:bCs/>
          <w:u w:val="single"/>
        </w:rPr>
      </w:pPr>
    </w:p>
    <w:p w:rsidR="00DB1517" w:rsidRPr="00FD64A7" w:rsidRDefault="00DB1517" w:rsidP="00DB1517">
      <w:pPr>
        <w:pStyle w:val="af2"/>
        <w:numPr>
          <w:ilvl w:val="0"/>
          <w:numId w:val="22"/>
        </w:numPr>
        <w:jc w:val="both"/>
      </w:pPr>
      <w:r w:rsidRPr="00FD64A7">
        <w:rPr>
          <w:b/>
        </w:rPr>
        <w:t xml:space="preserve">Шихвердиев А.П., Вишняков А.А. </w:t>
      </w:r>
      <w:r w:rsidRPr="00FD64A7">
        <w:t>Современные механизмы эффективного управления компаниями / монография. Сыктывкар: изд-во Сыктывкарского государственного университета, 2011. 10 п.л. Регистрационный номер 0321103129</w:t>
      </w:r>
    </w:p>
    <w:p w:rsidR="00766CC3" w:rsidRPr="00FD64A7" w:rsidRDefault="00DB1517" w:rsidP="00766CC3">
      <w:pPr>
        <w:numPr>
          <w:ilvl w:val="0"/>
          <w:numId w:val="22"/>
        </w:numPr>
        <w:suppressAutoHyphens w:val="0"/>
        <w:autoSpaceDE w:val="0"/>
        <w:autoSpaceDN w:val="0"/>
        <w:jc w:val="both"/>
      </w:pPr>
      <w:r w:rsidRPr="00FD64A7">
        <w:t xml:space="preserve">Шихвердиев А.П., «Корпоративный менеджмент» // Учебное пособие [Электронный ресурс] </w:t>
      </w:r>
      <w:hyperlink r:id="rId81" w:history="1">
        <w:r w:rsidRPr="00FD64A7">
          <w:rPr>
            <w:rStyle w:val="a3"/>
            <w:color w:val="auto"/>
            <w:u w:val="none"/>
          </w:rPr>
          <w:t>http://koet.syktsu.ru/</w:t>
        </w:r>
      </w:hyperlink>
      <w:r w:rsidRPr="00FD64A7">
        <w:t xml:space="preserve"> Сыктывкар: Изд-во СыктГУ, 2009. № рег.50200901048 ВНТИЦ.</w:t>
      </w:r>
    </w:p>
    <w:p w:rsidR="00DB1517" w:rsidRPr="00FD64A7" w:rsidRDefault="00DB1517" w:rsidP="00DB1517">
      <w:pPr>
        <w:numPr>
          <w:ilvl w:val="0"/>
          <w:numId w:val="22"/>
        </w:numPr>
        <w:tabs>
          <w:tab w:val="left" w:pos="2160"/>
        </w:tabs>
        <w:jc w:val="both"/>
      </w:pPr>
      <w:r w:rsidRPr="00FD64A7">
        <w:t xml:space="preserve">Шихвердиев А.П., Серяков А.В. Корпоративная социальная ответственность: теория и практика. Москва: ЭконИнформ, 2010. </w:t>
      </w:r>
    </w:p>
    <w:p w:rsidR="00766CC3" w:rsidRPr="00FD64A7" w:rsidRDefault="00766CC3" w:rsidP="00766CC3">
      <w:pPr>
        <w:suppressAutoHyphens w:val="0"/>
        <w:jc w:val="both"/>
      </w:pPr>
    </w:p>
    <w:p w:rsidR="00766CC3" w:rsidRPr="00FD64A7" w:rsidRDefault="00766CC3" w:rsidP="00766CC3">
      <w:pPr>
        <w:suppressAutoHyphens w:val="0"/>
        <w:jc w:val="both"/>
        <w:rPr>
          <w:b/>
        </w:rPr>
      </w:pPr>
      <w:r w:rsidRPr="00FD64A7">
        <w:rPr>
          <w:b/>
        </w:rPr>
        <w:t>Дополнительная литература</w:t>
      </w:r>
    </w:p>
    <w:p w:rsidR="00766CC3" w:rsidRPr="00FD64A7" w:rsidRDefault="00766CC3" w:rsidP="00766CC3">
      <w:pPr>
        <w:numPr>
          <w:ilvl w:val="0"/>
          <w:numId w:val="1"/>
        </w:numPr>
        <w:tabs>
          <w:tab w:val="num" w:pos="0"/>
        </w:tabs>
        <w:suppressAutoHyphens w:val="0"/>
        <w:ind w:left="0" w:firstLine="0"/>
        <w:jc w:val="both"/>
      </w:pPr>
      <w:r w:rsidRPr="00FD64A7">
        <w:t>Бусыгин А.В. Эффективный менеджмент: Учебник. М.: Изд-во «Финпресс», 2000 – 1056с.</w:t>
      </w:r>
    </w:p>
    <w:p w:rsidR="00766CC3" w:rsidRPr="00FD64A7" w:rsidRDefault="00766CC3" w:rsidP="00766CC3">
      <w:pPr>
        <w:numPr>
          <w:ilvl w:val="0"/>
          <w:numId w:val="1"/>
        </w:numPr>
        <w:tabs>
          <w:tab w:val="num" w:pos="0"/>
        </w:tabs>
        <w:suppressAutoHyphens w:val="0"/>
        <w:ind w:left="0" w:firstLine="0"/>
        <w:jc w:val="both"/>
      </w:pPr>
      <w:r w:rsidRPr="00FD64A7">
        <w:t xml:space="preserve">Ричард Л. Дафт. Менеджмент 6-е изд. / Пер. с англ. – СПб, 2006. – 864 с. (Серия «Классика </w:t>
      </w:r>
      <w:r w:rsidRPr="00FD64A7">
        <w:rPr>
          <w:lang w:val="en-US"/>
        </w:rPr>
        <w:t>MBA</w:t>
      </w:r>
      <w:r w:rsidRPr="00FD64A7">
        <w:t>»)</w:t>
      </w:r>
    </w:p>
    <w:p w:rsidR="00766CC3" w:rsidRPr="00FD64A7" w:rsidRDefault="00766CC3" w:rsidP="00766CC3">
      <w:pPr>
        <w:numPr>
          <w:ilvl w:val="0"/>
          <w:numId w:val="1"/>
        </w:numPr>
        <w:tabs>
          <w:tab w:val="num" w:pos="0"/>
        </w:tabs>
        <w:suppressAutoHyphens w:val="0"/>
        <w:ind w:left="0" w:firstLine="0"/>
        <w:jc w:val="both"/>
      </w:pPr>
      <w:r w:rsidRPr="00FD64A7">
        <w:t xml:space="preserve">Корпоративное управление. Владельцы, директора и национальные работники акционерного общества. – Пер. с англ. – М.: «Джон Уайли Энд Санз», </w:t>
      </w:r>
      <w:smartTag w:uri="urn:schemas-microsoft-com:office:smarttags" w:element="metricconverter">
        <w:smartTagPr>
          <w:attr w:name="ProductID" w:val="1996 г"/>
        </w:smartTagPr>
        <w:r w:rsidRPr="00FD64A7">
          <w:t>1996 г</w:t>
        </w:r>
      </w:smartTag>
      <w:r w:rsidRPr="00FD64A7">
        <w:t>., 240 с.</w:t>
      </w:r>
    </w:p>
    <w:p w:rsidR="00766CC3" w:rsidRPr="00FD64A7" w:rsidRDefault="00766CC3" w:rsidP="00766CC3">
      <w:pPr>
        <w:numPr>
          <w:ilvl w:val="0"/>
          <w:numId w:val="1"/>
        </w:numPr>
        <w:suppressAutoHyphens w:val="0"/>
        <w:jc w:val="both"/>
        <w:rPr>
          <w:color w:val="FF0000"/>
        </w:rPr>
      </w:pPr>
      <w:r w:rsidRPr="00FD64A7">
        <w:t>Черезов А.В. Рубинштейн Т.Б. Корпорации, корпоративное управление. М.: ЗАО Изд-во «Экономика», 2006. – 478 с.</w:t>
      </w:r>
    </w:p>
    <w:p w:rsidR="00766CC3" w:rsidRPr="00FD64A7" w:rsidRDefault="00766CC3" w:rsidP="00766CC3">
      <w:pPr>
        <w:numPr>
          <w:ilvl w:val="0"/>
          <w:numId w:val="1"/>
        </w:numPr>
        <w:tabs>
          <w:tab w:val="num" w:pos="0"/>
        </w:tabs>
        <w:suppressAutoHyphens w:val="0"/>
        <w:ind w:left="0" w:firstLine="0"/>
        <w:jc w:val="both"/>
        <w:rPr>
          <w:color w:val="FF0000"/>
        </w:rPr>
      </w:pPr>
      <w:r w:rsidRPr="00FD64A7">
        <w:t>Национальный доклад. Корпоративное управление и экономический рост в России. Национальный совет по корпоративному управлению. М. 2004, 118 с.</w:t>
      </w:r>
    </w:p>
    <w:p w:rsidR="00766CC3" w:rsidRPr="00FD64A7" w:rsidRDefault="00766CC3" w:rsidP="00766CC3">
      <w:pPr>
        <w:numPr>
          <w:ilvl w:val="0"/>
          <w:numId w:val="1"/>
        </w:numPr>
        <w:tabs>
          <w:tab w:val="num" w:pos="0"/>
        </w:tabs>
        <w:suppressAutoHyphens w:val="0"/>
        <w:ind w:left="0" w:firstLine="0"/>
        <w:jc w:val="both"/>
      </w:pPr>
      <w:r w:rsidRPr="00FD64A7">
        <w:t>Совет директоров  в системе корпоративного управления компании.- М.: Империум Пресс, 2005. – 608 с.</w:t>
      </w:r>
    </w:p>
    <w:p w:rsidR="00766CC3" w:rsidRPr="00FD64A7" w:rsidRDefault="00766CC3" w:rsidP="00766CC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bCs/>
        </w:rPr>
      </w:pPr>
      <w:r w:rsidRPr="00FD64A7">
        <w:t xml:space="preserve">Боб Гэррэт. Как предотвратить кризис развития компании. Внедрение новых стандартов корпоративного управления. М.: Изд-во Эксмо 2008. </w:t>
      </w:r>
    </w:p>
    <w:p w:rsidR="00766CC3" w:rsidRPr="00FD64A7" w:rsidRDefault="00766CC3" w:rsidP="00766CC3">
      <w:pPr>
        <w:numPr>
          <w:ilvl w:val="0"/>
          <w:numId w:val="1"/>
        </w:numPr>
        <w:suppressAutoHyphens w:val="0"/>
        <w:jc w:val="both"/>
      </w:pPr>
      <w:r w:rsidRPr="00FD64A7">
        <w:t>Шихвердиев А.П., А.О. Блинов, А.В. Кузнецов. Корпоративное право в системе корпоративного управления. М.</w:t>
      </w:r>
      <w:r w:rsidRPr="00FD64A7">
        <w:rPr>
          <w:lang w:val="en-US"/>
        </w:rPr>
        <w:t>:</w:t>
      </w:r>
      <w:r w:rsidRPr="00FD64A7">
        <w:t xml:space="preserve"> Издательский центр «Акционер», 2006. –343 с.</w:t>
      </w:r>
    </w:p>
    <w:p w:rsidR="00766CC3" w:rsidRPr="00FD64A7" w:rsidRDefault="00766CC3" w:rsidP="00766CC3">
      <w:pPr>
        <w:numPr>
          <w:ilvl w:val="0"/>
          <w:numId w:val="1"/>
        </w:numPr>
        <w:suppressAutoHyphens w:val="0"/>
        <w:jc w:val="both"/>
      </w:pPr>
      <w:r w:rsidRPr="00FD64A7">
        <w:t xml:space="preserve">«Совет директоров как мировой стандарт корпоративного управления»/ под.ред. И.В.Беликова. – М.: Изд-во Эксмо </w:t>
      </w:r>
      <w:smartTag w:uri="urn:schemas-microsoft-com:office:smarttags" w:element="metricconverter">
        <w:smartTagPr>
          <w:attr w:name="ProductID" w:val="2008 г"/>
        </w:smartTagPr>
        <w:r w:rsidRPr="00FD64A7">
          <w:t>2008 г</w:t>
        </w:r>
      </w:smartTag>
      <w:r w:rsidRPr="00FD64A7">
        <w:t>., 624 с.</w:t>
      </w:r>
    </w:p>
    <w:p w:rsidR="00766CC3" w:rsidRPr="00FD64A7" w:rsidRDefault="00766CC3" w:rsidP="00766CC3">
      <w:pPr>
        <w:numPr>
          <w:ilvl w:val="0"/>
          <w:numId w:val="1"/>
        </w:numPr>
        <w:jc w:val="both"/>
        <w:rPr>
          <w:bCs/>
        </w:rPr>
      </w:pPr>
      <w:r w:rsidRPr="00FD64A7">
        <w:rPr>
          <w:bCs/>
        </w:rPr>
        <w:t>Фаузер В.В., Новиков Ю.С., Задорожный В.Н., Болотов С.П. Управление организационными изменениями в современных компаниях: вопросы теории и практики: Монография / Под. общ. ред. д.э.н., проф. В.В. Фаузера – СПб.: Издательский центр экономического факультета СПбГУ, 2009,  - 180 с.</w:t>
      </w:r>
    </w:p>
    <w:p w:rsidR="00766CC3" w:rsidRPr="00FD64A7" w:rsidRDefault="00766CC3" w:rsidP="00766CC3">
      <w:pPr>
        <w:numPr>
          <w:ilvl w:val="0"/>
          <w:numId w:val="1"/>
        </w:numPr>
        <w:suppressAutoHyphens w:val="0"/>
        <w:jc w:val="both"/>
      </w:pPr>
      <w:r w:rsidRPr="00FD64A7">
        <w:t>Шихвердиев А.П., Серяков А.В., Совершенствование взаимодействия компаний с заинтересованными лицами как форма реализации корпоративной социальной ответственности / Изд-во Экон-Информ, М., 2009</w:t>
      </w:r>
    </w:p>
    <w:p w:rsidR="00766CC3" w:rsidRPr="00FD64A7" w:rsidRDefault="00766CC3" w:rsidP="00766CC3">
      <w:pPr>
        <w:pStyle w:val="a5"/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</w:pPr>
      <w:r w:rsidRPr="00FD64A7">
        <w:t>А.П. Шихвердиев, Н.Г. Круссер, С.А.Ткачёв. «Контролинг в системе корпоративного управления», М.: Изд. Центр  «Акционер». 2008. – 150 с.</w:t>
      </w:r>
    </w:p>
    <w:p w:rsidR="00766CC3" w:rsidRPr="00FD64A7" w:rsidRDefault="00766CC3" w:rsidP="00766CC3">
      <w:pPr>
        <w:numPr>
          <w:ilvl w:val="0"/>
          <w:numId w:val="1"/>
        </w:numPr>
        <w:tabs>
          <w:tab w:val="left" w:pos="2160"/>
        </w:tabs>
        <w:jc w:val="both"/>
      </w:pPr>
      <w:r w:rsidRPr="00FD64A7">
        <w:t>Шихвердиев А.П.</w:t>
      </w:r>
      <w:r w:rsidRPr="00FD64A7">
        <w:rPr>
          <w:b/>
        </w:rPr>
        <w:t xml:space="preserve"> </w:t>
      </w:r>
      <w:r w:rsidRPr="00FD64A7">
        <w:t>Корпоративное управление: теория и практика. Москва: ЭконИнформ, 2010.</w:t>
      </w:r>
    </w:p>
    <w:p w:rsidR="00766CC3" w:rsidRPr="00763E2E" w:rsidRDefault="006D51FD" w:rsidP="00766CC3">
      <w:pPr>
        <w:numPr>
          <w:ilvl w:val="0"/>
          <w:numId w:val="1"/>
        </w:numPr>
        <w:suppressAutoHyphens w:val="0"/>
        <w:jc w:val="both"/>
      </w:pPr>
      <w:hyperlink r:id="rId82" w:tgtFrame="_blank" w:tooltip="Все книги автора" w:history="1">
        <w:r w:rsidR="00766CC3" w:rsidRPr="00763E2E">
          <w:rPr>
            <w:rStyle w:val="a3"/>
            <w:color w:val="auto"/>
            <w:u w:val="none"/>
          </w:rPr>
          <w:t>Райзберг Б. А.</w:t>
        </w:r>
      </w:hyperlink>
      <w:r w:rsidR="00766CC3" w:rsidRPr="00763E2E">
        <w:t xml:space="preserve"> </w:t>
      </w:r>
      <w:hyperlink r:id="rId83" w:tgtFrame="_blank" w:history="1">
        <w:r w:rsidR="00766CC3" w:rsidRPr="00763E2E">
          <w:rPr>
            <w:rStyle w:val="a3"/>
            <w:bCs/>
            <w:color w:val="auto"/>
            <w:u w:val="none"/>
          </w:rPr>
          <w:t>Государственное управление экономикой и корпоративный менеджмент</w:t>
        </w:r>
      </w:hyperlink>
      <w:r w:rsidR="00766CC3" w:rsidRPr="00763E2E">
        <w:t xml:space="preserve">   - М.: ИД «Pro forma», 2011.</w:t>
      </w:r>
    </w:p>
    <w:p w:rsidR="00D94C83" w:rsidRPr="00FD64A7" w:rsidRDefault="00D94C83" w:rsidP="00D94C83">
      <w:pPr>
        <w:numPr>
          <w:ilvl w:val="0"/>
          <w:numId w:val="1"/>
        </w:numPr>
        <w:tabs>
          <w:tab w:val="left" w:pos="2160"/>
        </w:tabs>
        <w:jc w:val="both"/>
      </w:pPr>
      <w:r w:rsidRPr="00FD64A7">
        <w:t xml:space="preserve">Шихвердиев А.П., Серяков А.В. Социальная ответственность бизнеса: учебное пособие [электронный ресурс] </w:t>
      </w:r>
      <w:hyperlink r:id="rId84" w:history="1">
        <w:r w:rsidRPr="00FD64A7">
          <w:rPr>
            <w:rStyle w:val="a3"/>
          </w:rPr>
          <w:t>http://koet.syktsu.ru</w:t>
        </w:r>
      </w:hyperlink>
      <w:r w:rsidRPr="00FD64A7">
        <w:t xml:space="preserve"> Сыктывкар: изд-во Сыктывкарского государственного университета, 2011. </w:t>
      </w:r>
    </w:p>
    <w:p w:rsidR="00D94C83" w:rsidRPr="00FD64A7" w:rsidRDefault="00D94C83" w:rsidP="00D94C83">
      <w:pPr>
        <w:numPr>
          <w:ilvl w:val="0"/>
          <w:numId w:val="1"/>
        </w:numPr>
        <w:tabs>
          <w:tab w:val="left" w:pos="2160"/>
        </w:tabs>
        <w:jc w:val="both"/>
      </w:pPr>
      <w:r w:rsidRPr="00FD64A7">
        <w:t>Шихвердиев А.П.</w:t>
      </w:r>
      <w:r w:rsidRPr="00FD64A7">
        <w:rPr>
          <w:b/>
        </w:rPr>
        <w:t xml:space="preserve"> </w:t>
      </w:r>
      <w:r w:rsidRPr="00FD64A7">
        <w:t xml:space="preserve">Частно-государственное партнерство: учебное пособие [электронный ресурс] </w:t>
      </w:r>
      <w:hyperlink r:id="rId85" w:history="1">
        <w:r w:rsidRPr="00FD64A7">
          <w:rPr>
            <w:rStyle w:val="a3"/>
          </w:rPr>
          <w:t>http://koet.syktsu.ru</w:t>
        </w:r>
      </w:hyperlink>
      <w:r w:rsidRPr="00FD64A7">
        <w:t xml:space="preserve"> Сыктывкар: изд-во Сыктывкарского государственного университета, 2011. </w:t>
      </w:r>
    </w:p>
    <w:p w:rsidR="00D94C83" w:rsidRPr="00FD64A7" w:rsidRDefault="00D94C83" w:rsidP="00D94C83">
      <w:pPr>
        <w:numPr>
          <w:ilvl w:val="0"/>
          <w:numId w:val="1"/>
        </w:numPr>
        <w:suppressAutoHyphens w:val="0"/>
        <w:jc w:val="both"/>
      </w:pPr>
      <w:r w:rsidRPr="00FD64A7">
        <w:t>Шихвердиев А.П. Корпоративный менеджмент. Учебное пособие. Сыктывкар: издательство Сыктывкарского университета, 2004, 300 с. (Гриф УМО)</w:t>
      </w:r>
    </w:p>
    <w:p w:rsidR="00D94C83" w:rsidRPr="00FD64A7" w:rsidRDefault="006D51FD" w:rsidP="00D94C83">
      <w:pPr>
        <w:numPr>
          <w:ilvl w:val="0"/>
          <w:numId w:val="1"/>
        </w:numPr>
        <w:suppressAutoHyphens w:val="0"/>
        <w:jc w:val="both"/>
      </w:pPr>
      <w:hyperlink r:id="rId86" w:history="1">
        <w:r w:rsidR="00D94C83" w:rsidRPr="00FD64A7">
          <w:rPr>
            <w:rStyle w:val="a3"/>
            <w:bCs/>
            <w:color w:val="auto"/>
            <w:u w:val="none"/>
          </w:rPr>
          <w:t>Шихвердиев, А. П.</w:t>
        </w:r>
      </w:hyperlink>
      <w:r w:rsidR="00D94C83" w:rsidRPr="00FD64A7">
        <w:t xml:space="preserve"> Корпоративный менеджмент : учебное пособие. Рек. УМО / А. П. Шихвердиев ; МО РФ; СыктГУ.— Сыктывкар : Изд-во СыктГУ, 2003 .— 298 с. — (Факультет управления) .— ISBN 5-87237</w:t>
      </w:r>
      <w:r w:rsidR="00D94C83" w:rsidRPr="00FD64A7">
        <w:rPr>
          <w:rFonts w:ascii="Arial" w:hAnsi="Arial" w:cs="Arial"/>
        </w:rPr>
        <w:t>-393-7</w:t>
      </w:r>
    </w:p>
    <w:p w:rsidR="00D94C83" w:rsidRPr="00FD64A7" w:rsidRDefault="00D94C83" w:rsidP="00D94C83">
      <w:pPr>
        <w:numPr>
          <w:ilvl w:val="0"/>
          <w:numId w:val="1"/>
        </w:numPr>
        <w:suppressAutoHyphens w:val="0"/>
        <w:jc w:val="both"/>
      </w:pPr>
      <w:r w:rsidRPr="00FD64A7">
        <w:t>Корпоративный менеджмент [Электронный ресурс] : учебное пособие / Сост. А. П. Шихвердиев .— Сыктывкар : СыктГУ, 2009 .— ;</w:t>
      </w:r>
    </w:p>
    <w:p w:rsidR="00766CC3" w:rsidRPr="0008172A" w:rsidRDefault="006D51FD" w:rsidP="00766CC3">
      <w:pPr>
        <w:numPr>
          <w:ilvl w:val="0"/>
          <w:numId w:val="1"/>
        </w:numPr>
        <w:suppressAutoHyphens w:val="0"/>
        <w:jc w:val="both"/>
        <w:rPr>
          <w:b/>
          <w:bCs/>
        </w:rPr>
      </w:pPr>
      <w:hyperlink r:id="rId87" w:tgtFrame="_blank" w:tooltip="Все книги автора" w:history="1">
        <w:r w:rsidR="00D94C83" w:rsidRPr="0008172A">
          <w:rPr>
            <w:rStyle w:val="a3"/>
            <w:color w:val="auto"/>
            <w:u w:val="none"/>
          </w:rPr>
          <w:t>Орехов С. А.</w:t>
        </w:r>
      </w:hyperlink>
      <w:r w:rsidR="00D94C83" w:rsidRPr="00591800">
        <w:t xml:space="preserve"> </w:t>
      </w:r>
      <w:hyperlink r:id="rId88" w:tgtFrame="_blank" w:history="1">
        <w:r w:rsidR="00D94C83" w:rsidRPr="0008172A">
          <w:rPr>
            <w:rStyle w:val="a3"/>
            <w:bCs/>
            <w:color w:val="auto"/>
            <w:u w:val="none"/>
          </w:rPr>
          <w:t>Корпоративный менеджмент. Учебное пособие</w:t>
        </w:r>
      </w:hyperlink>
      <w:r w:rsidR="00D94C83" w:rsidRPr="00591800">
        <w:t xml:space="preserve">  </w:t>
      </w:r>
      <w:r w:rsidR="00D94C83" w:rsidRPr="00FD64A7">
        <w:t>3-е изд. - М.: Дашков и Ко, 2012.</w:t>
      </w:r>
    </w:p>
    <w:p w:rsidR="00766CC3" w:rsidRPr="00FD64A7" w:rsidRDefault="00766CC3" w:rsidP="00766CC3">
      <w:pPr>
        <w:jc w:val="both"/>
        <w:rPr>
          <w:b/>
          <w:bCs/>
        </w:rPr>
      </w:pPr>
    </w:p>
    <w:p w:rsidR="00766CC3" w:rsidRPr="00FD64A7" w:rsidRDefault="00766CC3" w:rsidP="00766CC3">
      <w:pPr>
        <w:jc w:val="both"/>
        <w:rPr>
          <w:b/>
          <w:bCs/>
        </w:rPr>
      </w:pPr>
    </w:p>
    <w:p w:rsidR="00766CC3" w:rsidRPr="00FD64A7" w:rsidRDefault="00766CC3" w:rsidP="00766CC3">
      <w:pPr>
        <w:jc w:val="both"/>
        <w:rPr>
          <w:b/>
          <w:bCs/>
        </w:rPr>
      </w:pPr>
      <w:r w:rsidRPr="00FD64A7">
        <w:rPr>
          <w:b/>
          <w:bCs/>
        </w:rPr>
        <w:t>Законодательные документы</w:t>
      </w:r>
    </w:p>
    <w:p w:rsidR="00766CC3" w:rsidRPr="00FD64A7" w:rsidRDefault="00766CC3" w:rsidP="00766CC3">
      <w:pPr>
        <w:numPr>
          <w:ilvl w:val="0"/>
          <w:numId w:val="2"/>
        </w:numPr>
        <w:tabs>
          <w:tab w:val="clear" w:pos="1350"/>
          <w:tab w:val="num" w:pos="0"/>
        </w:tabs>
        <w:suppressAutoHyphens w:val="0"/>
        <w:ind w:left="0" w:firstLine="0"/>
        <w:jc w:val="both"/>
        <w:rPr>
          <w:color w:val="000000"/>
        </w:rPr>
      </w:pPr>
      <w:r w:rsidRPr="00FD64A7">
        <w:rPr>
          <w:color w:val="000000"/>
        </w:rPr>
        <w:t>Гражданский кодекс РФ</w:t>
      </w:r>
    </w:p>
    <w:p w:rsidR="00766CC3" w:rsidRPr="00FD64A7" w:rsidRDefault="00766CC3" w:rsidP="00766CC3">
      <w:pPr>
        <w:numPr>
          <w:ilvl w:val="0"/>
          <w:numId w:val="2"/>
        </w:numPr>
        <w:tabs>
          <w:tab w:val="clear" w:pos="1350"/>
          <w:tab w:val="num" w:pos="0"/>
        </w:tabs>
        <w:suppressAutoHyphens w:val="0"/>
        <w:ind w:left="0" w:firstLine="0"/>
        <w:jc w:val="both"/>
        <w:rPr>
          <w:color w:val="000000"/>
        </w:rPr>
      </w:pPr>
      <w:r w:rsidRPr="00FD64A7">
        <w:rPr>
          <w:rStyle w:val="ac"/>
          <w:i w:val="0"/>
          <w:iCs w:val="0"/>
          <w:color w:val="000000"/>
        </w:rPr>
        <w:t>Об акционерных обществах: федеральный закон.</w:t>
      </w:r>
    </w:p>
    <w:p w:rsidR="00766CC3" w:rsidRPr="00FD64A7" w:rsidRDefault="00766CC3" w:rsidP="00766CC3">
      <w:pPr>
        <w:numPr>
          <w:ilvl w:val="0"/>
          <w:numId w:val="2"/>
        </w:numPr>
        <w:tabs>
          <w:tab w:val="clear" w:pos="1350"/>
          <w:tab w:val="num" w:pos="0"/>
        </w:tabs>
        <w:suppressAutoHyphens w:val="0"/>
        <w:ind w:left="0" w:firstLine="0"/>
        <w:jc w:val="both"/>
        <w:rPr>
          <w:color w:val="000000"/>
        </w:rPr>
      </w:pPr>
      <w:r w:rsidRPr="00FD64A7">
        <w:rPr>
          <w:color w:val="000000"/>
        </w:rPr>
        <w:t>Об обществах с ограниченной ответственностью: федеральный закон.</w:t>
      </w:r>
    </w:p>
    <w:p w:rsidR="00766CC3" w:rsidRPr="00FD64A7" w:rsidRDefault="00766CC3" w:rsidP="00766CC3">
      <w:pPr>
        <w:numPr>
          <w:ilvl w:val="0"/>
          <w:numId w:val="2"/>
        </w:numPr>
        <w:tabs>
          <w:tab w:val="clear" w:pos="1350"/>
          <w:tab w:val="num" w:pos="0"/>
        </w:tabs>
        <w:suppressAutoHyphens w:val="0"/>
        <w:ind w:left="0" w:firstLine="0"/>
        <w:jc w:val="both"/>
        <w:rPr>
          <w:color w:val="000000"/>
        </w:rPr>
      </w:pPr>
      <w:r w:rsidRPr="00FD64A7">
        <w:rPr>
          <w:color w:val="000000"/>
        </w:rPr>
        <w:t>Концепция развития корпоративного законодательства.</w:t>
      </w:r>
      <w:r w:rsidRPr="00FD64A7">
        <w:t xml:space="preserve"> </w:t>
      </w:r>
      <w:hyperlink r:id="rId89" w:history="1">
        <w:r w:rsidRPr="00FD64A7">
          <w:rPr>
            <w:rStyle w:val="a3"/>
          </w:rPr>
          <w:t>http://koet.syktsu.ru</w:t>
        </w:r>
      </w:hyperlink>
    </w:p>
    <w:p w:rsidR="00766CC3" w:rsidRPr="00FD64A7" w:rsidRDefault="00766CC3" w:rsidP="00766CC3">
      <w:pPr>
        <w:numPr>
          <w:ilvl w:val="0"/>
          <w:numId w:val="2"/>
        </w:numPr>
        <w:tabs>
          <w:tab w:val="clear" w:pos="1350"/>
          <w:tab w:val="num" w:pos="0"/>
        </w:tabs>
        <w:suppressAutoHyphens w:val="0"/>
        <w:ind w:left="0" w:firstLine="0"/>
        <w:jc w:val="both"/>
        <w:rPr>
          <w:color w:val="000000"/>
        </w:rPr>
      </w:pPr>
      <w:r w:rsidRPr="00FD64A7">
        <w:rPr>
          <w:color w:val="000000"/>
        </w:rPr>
        <w:t xml:space="preserve">Принципы корпоративного управления ОЭСР. </w:t>
      </w:r>
      <w:hyperlink r:id="rId90" w:history="1">
        <w:r w:rsidRPr="00FD64A7">
          <w:rPr>
            <w:rStyle w:val="a3"/>
          </w:rPr>
          <w:t>http://koet.syktsu.ru</w:t>
        </w:r>
      </w:hyperlink>
      <w:r w:rsidRPr="00FD64A7">
        <w:rPr>
          <w:color w:val="000000"/>
        </w:rPr>
        <w:t xml:space="preserve"> </w:t>
      </w:r>
    </w:p>
    <w:p w:rsidR="00766CC3" w:rsidRPr="002E3BFA" w:rsidRDefault="00766CC3" w:rsidP="00766CC3">
      <w:pPr>
        <w:numPr>
          <w:ilvl w:val="0"/>
          <w:numId w:val="2"/>
        </w:numPr>
        <w:tabs>
          <w:tab w:val="clear" w:pos="1350"/>
          <w:tab w:val="num" w:pos="0"/>
        </w:tabs>
        <w:suppressAutoHyphens w:val="0"/>
        <w:ind w:left="0" w:firstLine="0"/>
        <w:jc w:val="both"/>
        <w:rPr>
          <w:color w:val="000000"/>
        </w:rPr>
      </w:pPr>
      <w:r w:rsidRPr="00FD64A7">
        <w:rPr>
          <w:color w:val="000000"/>
        </w:rPr>
        <w:t xml:space="preserve">Кодекс корпоративного поведения. </w:t>
      </w:r>
      <w:hyperlink r:id="rId91" w:history="1">
        <w:r w:rsidRPr="00FD64A7">
          <w:rPr>
            <w:rStyle w:val="a3"/>
          </w:rPr>
          <w:t>http://koet.syktsu.ru</w:t>
        </w:r>
      </w:hyperlink>
    </w:p>
    <w:p w:rsidR="00953BF6" w:rsidRDefault="002E3BFA" w:rsidP="00766CC3">
      <w:pPr>
        <w:numPr>
          <w:ilvl w:val="0"/>
          <w:numId w:val="2"/>
        </w:numPr>
        <w:tabs>
          <w:tab w:val="clear" w:pos="1350"/>
          <w:tab w:val="num" w:pos="0"/>
        </w:tabs>
        <w:suppressAutoHyphens w:val="0"/>
        <w:ind w:left="0" w:firstLine="0"/>
        <w:jc w:val="both"/>
        <w:rPr>
          <w:color w:val="000000"/>
        </w:rPr>
      </w:pPr>
      <w:r w:rsidRPr="002E3BFA">
        <w:rPr>
          <w:rStyle w:val="af3"/>
          <w:b w:val="0"/>
        </w:rPr>
        <w:t>Стратегия экономического и социального развития Республики Коми на период до 2020 года</w:t>
      </w:r>
      <w:r>
        <w:rPr>
          <w:rStyle w:val="af3"/>
          <w:b w:val="0"/>
        </w:rPr>
        <w:t xml:space="preserve">. </w:t>
      </w:r>
      <w:hyperlink r:id="rId92" w:history="1">
        <w:r w:rsidRPr="00FD64A7">
          <w:rPr>
            <w:rStyle w:val="a3"/>
          </w:rPr>
          <w:t>http://koet.syktsu.ru</w:t>
        </w:r>
      </w:hyperlink>
    </w:p>
    <w:p w:rsidR="00766CC3" w:rsidRPr="00C50122" w:rsidRDefault="00953BF6" w:rsidP="00766CC3">
      <w:pPr>
        <w:numPr>
          <w:ilvl w:val="0"/>
          <w:numId w:val="2"/>
        </w:numPr>
        <w:tabs>
          <w:tab w:val="clear" w:pos="1350"/>
          <w:tab w:val="num" w:pos="0"/>
        </w:tabs>
        <w:suppressAutoHyphens w:val="0"/>
        <w:ind w:left="0" w:firstLine="0"/>
        <w:jc w:val="both"/>
        <w:rPr>
          <w:b/>
          <w:color w:val="000000"/>
        </w:rPr>
      </w:pPr>
      <w:r w:rsidRPr="00953BF6">
        <w:rPr>
          <w:rStyle w:val="af3"/>
          <w:b w:val="0"/>
        </w:rPr>
        <w:t>Концепция долгосрочного социально-экономического развития Российской Федерации на период до 2020 года</w:t>
      </w:r>
      <w:r>
        <w:rPr>
          <w:rStyle w:val="af3"/>
          <w:b w:val="0"/>
        </w:rPr>
        <w:t xml:space="preserve">. </w:t>
      </w:r>
      <w:hyperlink r:id="rId93" w:history="1">
        <w:r w:rsidRPr="00FD64A7">
          <w:rPr>
            <w:rStyle w:val="a3"/>
          </w:rPr>
          <w:t>http://koet.syktsu.ru</w:t>
        </w:r>
      </w:hyperlink>
    </w:p>
    <w:p w:rsidR="00C50122" w:rsidRPr="00953BF6" w:rsidRDefault="00C50122" w:rsidP="00C50122">
      <w:pPr>
        <w:suppressAutoHyphens w:val="0"/>
        <w:jc w:val="both"/>
        <w:rPr>
          <w:b/>
          <w:color w:val="000000"/>
        </w:rPr>
      </w:pPr>
    </w:p>
    <w:p w:rsidR="00766CC3" w:rsidRPr="00FD64A7" w:rsidRDefault="00766CC3" w:rsidP="00766CC3">
      <w:pPr>
        <w:jc w:val="both"/>
        <w:rPr>
          <w:b/>
          <w:bCs/>
        </w:rPr>
      </w:pPr>
      <w:r w:rsidRPr="00FD64A7">
        <w:rPr>
          <w:b/>
          <w:bCs/>
        </w:rPr>
        <w:t xml:space="preserve">Периодические издания - </w:t>
      </w:r>
      <w:r w:rsidRPr="00FD64A7">
        <w:rPr>
          <w:bCs/>
        </w:rPr>
        <w:t>журналы</w:t>
      </w:r>
    </w:p>
    <w:p w:rsidR="00766CC3" w:rsidRPr="00FD64A7" w:rsidRDefault="00766CC3" w:rsidP="00766CC3">
      <w:pPr>
        <w:numPr>
          <w:ilvl w:val="1"/>
          <w:numId w:val="2"/>
        </w:numPr>
        <w:tabs>
          <w:tab w:val="clear" w:pos="1440"/>
          <w:tab w:val="num" w:pos="0"/>
        </w:tabs>
        <w:suppressAutoHyphens w:val="0"/>
        <w:ind w:left="0" w:firstLine="0"/>
        <w:jc w:val="both"/>
      </w:pPr>
      <w:r w:rsidRPr="00FD64A7">
        <w:t>Журнал управление компанией</w:t>
      </w:r>
    </w:p>
    <w:p w:rsidR="00766CC3" w:rsidRPr="00FD64A7" w:rsidRDefault="00766CC3" w:rsidP="00766CC3">
      <w:pPr>
        <w:numPr>
          <w:ilvl w:val="1"/>
          <w:numId w:val="2"/>
        </w:numPr>
        <w:tabs>
          <w:tab w:val="clear" w:pos="1440"/>
          <w:tab w:val="num" w:pos="0"/>
        </w:tabs>
        <w:suppressAutoHyphens w:val="0"/>
        <w:ind w:left="0" w:firstLine="0"/>
        <w:jc w:val="both"/>
      </w:pPr>
      <w:r w:rsidRPr="00FD64A7">
        <w:t>Журнал для акционеров</w:t>
      </w:r>
    </w:p>
    <w:p w:rsidR="00766CC3" w:rsidRPr="00FD64A7" w:rsidRDefault="00766CC3" w:rsidP="00766CC3">
      <w:pPr>
        <w:numPr>
          <w:ilvl w:val="1"/>
          <w:numId w:val="2"/>
        </w:numPr>
        <w:tabs>
          <w:tab w:val="clear" w:pos="1440"/>
          <w:tab w:val="num" w:pos="0"/>
        </w:tabs>
        <w:suppressAutoHyphens w:val="0"/>
        <w:ind w:left="0" w:firstLine="0"/>
        <w:jc w:val="both"/>
      </w:pPr>
      <w:r w:rsidRPr="00FD64A7">
        <w:t>Управление персоналом</w:t>
      </w:r>
    </w:p>
    <w:p w:rsidR="00766CC3" w:rsidRPr="00FD64A7" w:rsidRDefault="00766CC3" w:rsidP="00766CC3">
      <w:pPr>
        <w:numPr>
          <w:ilvl w:val="1"/>
          <w:numId w:val="2"/>
        </w:numPr>
        <w:tabs>
          <w:tab w:val="clear" w:pos="1440"/>
          <w:tab w:val="num" w:pos="0"/>
        </w:tabs>
        <w:suppressAutoHyphens w:val="0"/>
        <w:ind w:left="0" w:firstLine="0"/>
        <w:jc w:val="both"/>
      </w:pPr>
      <w:r w:rsidRPr="00FD64A7">
        <w:t>Акционерный вестник</w:t>
      </w:r>
    </w:p>
    <w:p w:rsidR="00766CC3" w:rsidRPr="00FD64A7" w:rsidRDefault="00766CC3" w:rsidP="00766CC3">
      <w:pPr>
        <w:numPr>
          <w:ilvl w:val="1"/>
          <w:numId w:val="2"/>
        </w:numPr>
        <w:tabs>
          <w:tab w:val="clear" w:pos="1440"/>
          <w:tab w:val="num" w:pos="0"/>
        </w:tabs>
        <w:suppressAutoHyphens w:val="0"/>
        <w:ind w:left="0" w:firstLine="0"/>
        <w:jc w:val="both"/>
      </w:pPr>
      <w:r w:rsidRPr="00FD64A7">
        <w:t>Риск-менеджмент</w:t>
      </w:r>
    </w:p>
    <w:p w:rsidR="00766CC3" w:rsidRPr="00FD64A7" w:rsidRDefault="00766CC3" w:rsidP="00766CC3">
      <w:pPr>
        <w:numPr>
          <w:ilvl w:val="1"/>
          <w:numId w:val="2"/>
        </w:numPr>
        <w:tabs>
          <w:tab w:val="clear" w:pos="1440"/>
          <w:tab w:val="num" w:pos="0"/>
        </w:tabs>
        <w:suppressAutoHyphens w:val="0"/>
        <w:ind w:left="0" w:firstLine="0"/>
        <w:jc w:val="both"/>
      </w:pPr>
      <w:r w:rsidRPr="00FD64A7">
        <w:t>Финансы и бизнес</w:t>
      </w:r>
    </w:p>
    <w:p w:rsidR="00766CC3" w:rsidRPr="00FD64A7" w:rsidRDefault="00766CC3" w:rsidP="00766CC3">
      <w:pPr>
        <w:numPr>
          <w:ilvl w:val="1"/>
          <w:numId w:val="2"/>
        </w:numPr>
        <w:tabs>
          <w:tab w:val="clear" w:pos="1440"/>
          <w:tab w:val="num" w:pos="0"/>
        </w:tabs>
        <w:suppressAutoHyphens w:val="0"/>
        <w:ind w:left="0" w:firstLine="0"/>
        <w:jc w:val="both"/>
      </w:pPr>
      <w:r w:rsidRPr="00FD64A7">
        <w:t>Финансовый директор</w:t>
      </w:r>
    </w:p>
    <w:p w:rsidR="00766CC3" w:rsidRPr="00FD64A7" w:rsidRDefault="00766CC3" w:rsidP="00766CC3">
      <w:pPr>
        <w:numPr>
          <w:ilvl w:val="1"/>
          <w:numId w:val="2"/>
        </w:numPr>
        <w:tabs>
          <w:tab w:val="clear" w:pos="1440"/>
          <w:tab w:val="num" w:pos="0"/>
        </w:tabs>
        <w:suppressAutoHyphens w:val="0"/>
        <w:ind w:left="0" w:firstLine="0"/>
        <w:jc w:val="both"/>
      </w:pPr>
      <w:r w:rsidRPr="00FD64A7">
        <w:t>Корпоративное управление (журнал национального Совета по корпоративному управлению)</w:t>
      </w:r>
    </w:p>
    <w:p w:rsidR="00766CC3" w:rsidRPr="00FD64A7" w:rsidRDefault="00766CC3" w:rsidP="00766CC3">
      <w:pPr>
        <w:numPr>
          <w:ilvl w:val="1"/>
          <w:numId w:val="2"/>
        </w:numPr>
        <w:tabs>
          <w:tab w:val="clear" w:pos="1440"/>
          <w:tab w:val="num" w:pos="0"/>
        </w:tabs>
        <w:suppressAutoHyphens w:val="0"/>
        <w:ind w:left="0" w:firstLine="0"/>
        <w:jc w:val="both"/>
      </w:pPr>
      <w:r w:rsidRPr="00FD64A7">
        <w:t>Слияния и поглощения</w:t>
      </w:r>
    </w:p>
    <w:p w:rsidR="00766CC3" w:rsidRPr="00FD64A7" w:rsidRDefault="00766CC3" w:rsidP="00766CC3">
      <w:pPr>
        <w:numPr>
          <w:ilvl w:val="1"/>
          <w:numId w:val="2"/>
        </w:numPr>
        <w:tabs>
          <w:tab w:val="clear" w:pos="1440"/>
          <w:tab w:val="num" w:pos="0"/>
        </w:tabs>
        <w:suppressAutoHyphens w:val="0"/>
        <w:ind w:left="0" w:firstLine="0"/>
        <w:jc w:val="both"/>
      </w:pPr>
      <w:r w:rsidRPr="00FD64A7">
        <w:t>Менеджмент в России и за рубежом</w:t>
      </w:r>
    </w:p>
    <w:p w:rsidR="00766CC3" w:rsidRPr="00FD64A7" w:rsidRDefault="00766CC3" w:rsidP="00766CC3">
      <w:pPr>
        <w:numPr>
          <w:ilvl w:val="1"/>
          <w:numId w:val="2"/>
        </w:numPr>
        <w:tabs>
          <w:tab w:val="clear" w:pos="1440"/>
          <w:tab w:val="num" w:pos="0"/>
        </w:tabs>
        <w:suppressAutoHyphens w:val="0"/>
        <w:ind w:left="0" w:firstLine="0"/>
        <w:jc w:val="both"/>
      </w:pPr>
      <w:r w:rsidRPr="00FD64A7">
        <w:t>Вестник ассоциации менеджеров</w:t>
      </w:r>
    </w:p>
    <w:p w:rsidR="00766CC3" w:rsidRPr="00FD64A7" w:rsidRDefault="00766CC3" w:rsidP="00766CC3">
      <w:pPr>
        <w:numPr>
          <w:ilvl w:val="1"/>
          <w:numId w:val="2"/>
        </w:numPr>
        <w:tabs>
          <w:tab w:val="clear" w:pos="1440"/>
          <w:tab w:val="num" w:pos="0"/>
        </w:tabs>
        <w:suppressAutoHyphens w:val="0"/>
        <w:ind w:left="0" w:firstLine="0"/>
        <w:jc w:val="both"/>
      </w:pPr>
      <w:r w:rsidRPr="00FD64A7">
        <w:t xml:space="preserve">Вестник научно-исследовательского центра корпоративного права, управления и венчурного инвестирования Сыктывкарского государственного университета. «Корпоративное управление и инновационное развитие экономики Севера» </w:t>
      </w:r>
      <w:r w:rsidRPr="00FD64A7">
        <w:rPr>
          <w:lang w:val="en-US"/>
        </w:rPr>
        <w:t>www</w:t>
      </w:r>
      <w:r w:rsidRPr="00FD64A7">
        <w:t>.koet.syktsu.ru/vestnik/otredakcii.htm</w:t>
      </w:r>
    </w:p>
    <w:p w:rsidR="00766CC3" w:rsidRPr="00FD64A7" w:rsidRDefault="00766CC3" w:rsidP="00766CC3">
      <w:pPr>
        <w:numPr>
          <w:ilvl w:val="1"/>
          <w:numId w:val="2"/>
        </w:numPr>
        <w:tabs>
          <w:tab w:val="clear" w:pos="1440"/>
          <w:tab w:val="num" w:pos="0"/>
        </w:tabs>
        <w:suppressAutoHyphens w:val="0"/>
        <w:ind w:left="0" w:firstLine="0"/>
        <w:jc w:val="both"/>
      </w:pPr>
      <w:r w:rsidRPr="00FD64A7">
        <w:t>Проблемы управления</w:t>
      </w:r>
    </w:p>
    <w:p w:rsidR="00766CC3" w:rsidRPr="00FD64A7" w:rsidRDefault="00766CC3" w:rsidP="00766CC3">
      <w:pPr>
        <w:numPr>
          <w:ilvl w:val="1"/>
          <w:numId w:val="2"/>
        </w:numPr>
        <w:tabs>
          <w:tab w:val="clear" w:pos="1440"/>
          <w:tab w:val="num" w:pos="0"/>
        </w:tabs>
        <w:suppressAutoHyphens w:val="0"/>
        <w:ind w:left="0" w:firstLine="0"/>
        <w:jc w:val="both"/>
      </w:pPr>
      <w:r w:rsidRPr="00FD64A7">
        <w:t>Генеральный директор</w:t>
      </w:r>
    </w:p>
    <w:p w:rsidR="00766CC3" w:rsidRPr="00FD64A7" w:rsidRDefault="00766CC3" w:rsidP="00766CC3">
      <w:pPr>
        <w:numPr>
          <w:ilvl w:val="1"/>
          <w:numId w:val="2"/>
        </w:numPr>
        <w:tabs>
          <w:tab w:val="clear" w:pos="1440"/>
          <w:tab w:val="num" w:pos="0"/>
        </w:tabs>
        <w:suppressAutoHyphens w:val="0"/>
        <w:ind w:left="0" w:firstLine="0"/>
        <w:jc w:val="both"/>
      </w:pPr>
      <w:r w:rsidRPr="00FD64A7">
        <w:t>Финансовый менеджмент</w:t>
      </w:r>
    </w:p>
    <w:p w:rsidR="00766CC3" w:rsidRPr="00FD64A7" w:rsidRDefault="00766CC3" w:rsidP="00766CC3">
      <w:pPr>
        <w:numPr>
          <w:ilvl w:val="1"/>
          <w:numId w:val="2"/>
        </w:numPr>
        <w:tabs>
          <w:tab w:val="clear" w:pos="1440"/>
          <w:tab w:val="num" w:pos="0"/>
        </w:tabs>
        <w:suppressAutoHyphens w:val="0"/>
        <w:ind w:left="0" w:firstLine="0"/>
        <w:jc w:val="both"/>
      </w:pPr>
      <w:r w:rsidRPr="00FD64A7">
        <w:t>Хозяйство и право</w:t>
      </w:r>
    </w:p>
    <w:p w:rsidR="00766CC3" w:rsidRPr="00FD64A7" w:rsidRDefault="00766CC3" w:rsidP="00766CC3">
      <w:pPr>
        <w:jc w:val="both"/>
        <w:rPr>
          <w:b/>
          <w:bCs/>
        </w:rPr>
      </w:pPr>
    </w:p>
    <w:p w:rsidR="00766CC3" w:rsidRPr="00FD64A7" w:rsidRDefault="00766CC3" w:rsidP="00766CC3">
      <w:pPr>
        <w:jc w:val="both"/>
        <w:rPr>
          <w:b/>
          <w:bCs/>
        </w:rPr>
      </w:pPr>
    </w:p>
    <w:p w:rsidR="00766CC3" w:rsidRPr="00FD64A7" w:rsidRDefault="00766CC3" w:rsidP="00766CC3">
      <w:pPr>
        <w:jc w:val="both"/>
        <w:rPr>
          <w:b/>
          <w:bCs/>
        </w:rPr>
      </w:pPr>
    </w:p>
    <w:p w:rsidR="00766CC3" w:rsidRPr="00FD64A7" w:rsidRDefault="00766CC3" w:rsidP="00766CC3">
      <w:pPr>
        <w:jc w:val="both"/>
        <w:rPr>
          <w:b/>
          <w:bCs/>
        </w:rPr>
      </w:pPr>
    </w:p>
    <w:p w:rsidR="00813C8B" w:rsidRPr="00FD64A7" w:rsidRDefault="00813C8B" w:rsidP="00766CC3">
      <w:pPr>
        <w:shd w:val="clear" w:color="auto" w:fill="FFFFFF"/>
        <w:jc w:val="center"/>
      </w:pPr>
    </w:p>
    <w:p w:rsidR="00D34A12" w:rsidRPr="00FD64A7" w:rsidRDefault="00D34A12" w:rsidP="005829E7">
      <w:pPr>
        <w:jc w:val="both"/>
        <w:rPr>
          <w:b/>
          <w:bCs/>
        </w:rPr>
      </w:pPr>
    </w:p>
    <w:p w:rsidR="00D74FA3" w:rsidRPr="00FD64A7" w:rsidRDefault="00D74FA3" w:rsidP="005829E7">
      <w:pPr>
        <w:jc w:val="both"/>
        <w:rPr>
          <w:b/>
          <w:bCs/>
        </w:rPr>
      </w:pPr>
    </w:p>
    <w:p w:rsidR="00D74FA3" w:rsidRPr="00FD64A7" w:rsidRDefault="00D74FA3" w:rsidP="005829E7">
      <w:pPr>
        <w:jc w:val="both"/>
        <w:rPr>
          <w:b/>
          <w:bCs/>
        </w:rPr>
      </w:pPr>
    </w:p>
    <w:p w:rsidR="00D74FA3" w:rsidRPr="00FD64A7" w:rsidRDefault="00D74FA3" w:rsidP="005829E7">
      <w:pPr>
        <w:jc w:val="both"/>
        <w:rPr>
          <w:b/>
          <w:bCs/>
        </w:rPr>
      </w:pPr>
    </w:p>
    <w:p w:rsidR="00D74FA3" w:rsidRDefault="00D74FA3" w:rsidP="005829E7">
      <w:pPr>
        <w:pageBreakBefore/>
        <w:shd w:val="clear" w:color="auto" w:fill="FFFFFF"/>
        <w:ind w:left="6"/>
        <w:jc w:val="center"/>
      </w:pPr>
      <w:r>
        <w:rPr>
          <w:b/>
          <w:bCs/>
        </w:rPr>
        <w:t>Критерии комплексной оценки дипломной работы</w:t>
      </w:r>
    </w:p>
    <w:p w:rsidR="00D74FA3" w:rsidRDefault="00D74FA3" w:rsidP="005829E7">
      <w:pPr>
        <w:shd w:val="clear" w:color="auto" w:fill="FFFFFF"/>
        <w:ind w:left="379"/>
      </w:pPr>
      <w:r>
        <w:t>При защите дипломной работы в ГАК учитываются следующие критерии: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20"/>
        </w:rPr>
      </w:pPr>
      <w:r>
        <w:rPr>
          <w:spacing w:val="-1"/>
        </w:rPr>
        <w:t>Выполнение дипломной работы по заказу предприятия;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9"/>
        </w:rPr>
      </w:pPr>
      <w:r>
        <w:rPr>
          <w:spacing w:val="-1"/>
        </w:rPr>
        <w:t>Высокая практическая актуальность работы;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365" w:hanging="346"/>
        <w:rPr>
          <w:spacing w:val="-13"/>
        </w:rPr>
      </w:pPr>
      <w:r>
        <w:t>Новизна  предложений,  отражающая  собственный  вклад  автора,  оригинальность  и нестандартность решения;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1"/>
        </w:rPr>
      </w:pPr>
      <w:r>
        <w:t>Логическая и пропорциональная структура работы, хороший стиль изложения;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3"/>
        </w:rPr>
      </w:pPr>
      <w:r>
        <w:rPr>
          <w:spacing w:val="-1"/>
        </w:rPr>
        <w:t>Обширный список первоисточников и ссылок на них;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3"/>
        </w:rPr>
      </w:pPr>
      <w:r>
        <w:rPr>
          <w:spacing w:val="-1"/>
        </w:rPr>
        <w:t>Экономическое обоснование предложений;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1"/>
        </w:rPr>
      </w:pPr>
      <w:r>
        <w:rPr>
          <w:spacing w:val="-1"/>
        </w:rPr>
        <w:t>Обоснование методологии научного исследования;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365" w:hanging="346"/>
        <w:rPr>
          <w:spacing w:val="-16"/>
        </w:rPr>
      </w:pPr>
      <w:r>
        <w:t>Использование  компьютерной техники  и программ  при  написании  и презентации работы;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3"/>
        </w:rPr>
      </w:pPr>
      <w:r>
        <w:t>Наличие публикаций по теме дипломной работы, выступлений на конференциях;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4"/>
        </w:rPr>
      </w:pPr>
      <w:r>
        <w:rPr>
          <w:spacing w:val="-1"/>
        </w:rPr>
        <w:t>Внедренные материалы дипломной работы (справка о внедрении);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5"/>
        </w:rPr>
      </w:pPr>
      <w:r>
        <w:rPr>
          <w:spacing w:val="-1"/>
        </w:rPr>
        <w:t>Рекомендации к публикации / на конкурс/ на выставку;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4"/>
        </w:rPr>
      </w:pPr>
      <w:r>
        <w:rPr>
          <w:spacing w:val="-1"/>
        </w:rPr>
        <w:t>Рекомендация к продолжению научных исследований;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5"/>
        </w:rPr>
      </w:pPr>
      <w:r>
        <w:rPr>
          <w:spacing w:val="-1"/>
        </w:rPr>
        <w:t>Умело и грамотно построенный доклад;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5"/>
        </w:rPr>
      </w:pPr>
      <w:r>
        <w:t>Исчерпывающие ответы на вопросы членов ГАК и замечания рецензентов;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5"/>
        </w:rPr>
      </w:pPr>
      <w:r>
        <w:rPr>
          <w:spacing w:val="-1"/>
        </w:rPr>
        <w:t>Оригинальность, интерес к проблеме, владение материалом из специальных источников;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4"/>
        </w:rPr>
      </w:pPr>
      <w:r>
        <w:rPr>
          <w:spacing w:val="-1"/>
        </w:rPr>
        <w:t>Высокое качество оформления дипломной работы;</w:t>
      </w:r>
    </w:p>
    <w:p w:rsidR="00D74FA3" w:rsidRDefault="00D74FA3" w:rsidP="005829E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4"/>
        </w:rPr>
      </w:pPr>
      <w:r>
        <w:t>Хорошо подготовленная презентация результатов дипломного исследования.</w:t>
      </w:r>
    </w:p>
    <w:p w:rsidR="00D74FA3" w:rsidRDefault="00D74FA3" w:rsidP="005829E7">
      <w:pPr>
        <w:shd w:val="clear" w:color="auto" w:fill="FFFFFF"/>
        <w:tabs>
          <w:tab w:val="left" w:pos="5745"/>
        </w:tabs>
        <w:ind w:left="10"/>
      </w:pPr>
      <w:r>
        <w:rPr>
          <w:spacing w:val="-4"/>
        </w:rPr>
        <w:t>Оценка:</w:t>
      </w:r>
      <w:r>
        <w:rPr>
          <w:spacing w:val="-4"/>
        </w:rPr>
        <w:tab/>
      </w:r>
    </w:p>
    <w:p w:rsidR="00D74FA3" w:rsidRDefault="00D74FA3" w:rsidP="005829E7">
      <w:pPr>
        <w:shd w:val="clear" w:color="auto" w:fill="FFFFFF"/>
        <w:ind w:right="4608"/>
      </w:pPr>
      <w:r>
        <w:t xml:space="preserve">«отлично» - 14-17 критериев из списка; «хорошо» - 10-13 критериев; «удовлетворительно» - 5 - 9 критериев; </w:t>
      </w:r>
      <w:r>
        <w:rPr>
          <w:spacing w:val="-3"/>
        </w:rPr>
        <w:t>«неудовлетворительно» - менее 5 критериев.</w:t>
      </w:r>
    </w:p>
    <w:p w:rsidR="00D74FA3" w:rsidRDefault="00D74FA3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2C5232" w:rsidRDefault="002C5232" w:rsidP="005829E7">
      <w:pPr>
        <w:jc w:val="both"/>
        <w:rPr>
          <w:b/>
          <w:bCs/>
        </w:rPr>
      </w:pPr>
    </w:p>
    <w:p w:rsidR="002C5232" w:rsidRDefault="002C5232" w:rsidP="005829E7">
      <w:pPr>
        <w:jc w:val="both"/>
        <w:rPr>
          <w:b/>
          <w:bCs/>
        </w:rPr>
      </w:pPr>
    </w:p>
    <w:p w:rsidR="002C5232" w:rsidRDefault="002C5232" w:rsidP="005829E7">
      <w:pPr>
        <w:jc w:val="both"/>
        <w:rPr>
          <w:b/>
          <w:bCs/>
        </w:rPr>
      </w:pPr>
    </w:p>
    <w:p w:rsidR="002C5232" w:rsidRDefault="002C5232" w:rsidP="005829E7">
      <w:pPr>
        <w:jc w:val="both"/>
        <w:rPr>
          <w:b/>
          <w:bCs/>
        </w:rPr>
      </w:pPr>
    </w:p>
    <w:p w:rsidR="002C5232" w:rsidRDefault="002C5232" w:rsidP="005829E7">
      <w:pPr>
        <w:jc w:val="both"/>
        <w:rPr>
          <w:b/>
          <w:bCs/>
        </w:rPr>
      </w:pPr>
    </w:p>
    <w:p w:rsidR="002C5232" w:rsidRDefault="002C5232" w:rsidP="005829E7">
      <w:pPr>
        <w:jc w:val="both"/>
        <w:rPr>
          <w:b/>
          <w:bCs/>
        </w:rPr>
      </w:pPr>
    </w:p>
    <w:p w:rsidR="002C5232" w:rsidRDefault="002C5232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shd w:val="clear" w:color="auto" w:fill="FFFFFF"/>
        <w:ind w:left="1747" w:right="1382" w:hanging="490"/>
      </w:pPr>
      <w:r>
        <w:rPr>
          <w:b/>
          <w:bCs/>
          <w:spacing w:val="-2"/>
        </w:rPr>
        <w:t xml:space="preserve">Критерии оценки при Итоговой Государственной аттестации </w:t>
      </w:r>
      <w:r>
        <w:rPr>
          <w:b/>
          <w:bCs/>
        </w:rPr>
        <w:t>Критерии оценки ответов на государственном экзамене</w:t>
      </w:r>
    </w:p>
    <w:p w:rsidR="00966D07" w:rsidRDefault="00966D07" w:rsidP="005829E7">
      <w:pPr>
        <w:shd w:val="clear" w:color="auto" w:fill="FFFFFF"/>
        <w:tabs>
          <w:tab w:val="left" w:pos="1085"/>
        </w:tabs>
        <w:ind w:left="744"/>
      </w:pPr>
      <w:r>
        <w:t>&gt;</w:t>
      </w:r>
      <w:r>
        <w:tab/>
      </w:r>
      <w:r>
        <w:rPr>
          <w:spacing w:val="-1"/>
        </w:rPr>
        <w:t>Студент получает оценку «отлично», если:</w:t>
      </w:r>
    </w:p>
    <w:p w:rsidR="00966D07" w:rsidRDefault="00966D07" w:rsidP="005829E7">
      <w:pPr>
        <w:widowControl w:val="0"/>
        <w:numPr>
          <w:ilvl w:val="0"/>
          <w:numId w:val="26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370" w:hanging="355"/>
        <w:rPr>
          <w:spacing w:val="-20"/>
        </w:rPr>
      </w:pPr>
      <w:r>
        <w:t>Глубоко знает основные теоретические положения по программе государственного экзамена;</w:t>
      </w:r>
    </w:p>
    <w:p w:rsidR="00966D07" w:rsidRDefault="00966D07" w:rsidP="005829E7">
      <w:pPr>
        <w:widowControl w:val="0"/>
        <w:numPr>
          <w:ilvl w:val="0"/>
          <w:numId w:val="27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14"/>
        <w:rPr>
          <w:spacing w:val="-9"/>
        </w:rPr>
      </w:pPr>
      <w:r>
        <w:t>Умеет применять основные положения теории вопроса при анализе материала;</w:t>
      </w:r>
    </w:p>
    <w:p w:rsidR="00966D07" w:rsidRDefault="00966D07" w:rsidP="005829E7">
      <w:pPr>
        <w:widowControl w:val="0"/>
        <w:numPr>
          <w:ilvl w:val="0"/>
          <w:numId w:val="27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14"/>
        <w:rPr>
          <w:spacing w:val="-9"/>
        </w:rPr>
      </w:pPr>
      <w:r>
        <w:t>Излагает свой ответ исчерпывающе, последовательно, грамотно и логически стройно;</w:t>
      </w:r>
    </w:p>
    <w:p w:rsidR="00966D07" w:rsidRDefault="00966D07" w:rsidP="005829E7">
      <w:pPr>
        <w:widowControl w:val="0"/>
        <w:numPr>
          <w:ilvl w:val="0"/>
          <w:numId w:val="27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14"/>
        <w:rPr>
          <w:spacing w:val="-9"/>
        </w:rPr>
      </w:pPr>
      <w:r>
        <w:rPr>
          <w:spacing w:val="-1"/>
        </w:rPr>
        <w:t>Умеет увязывать теорию с практикой;</w:t>
      </w:r>
    </w:p>
    <w:p w:rsidR="00966D07" w:rsidRDefault="00966D07" w:rsidP="005829E7">
      <w:pPr>
        <w:widowControl w:val="0"/>
        <w:numPr>
          <w:ilvl w:val="0"/>
          <w:numId w:val="26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370" w:hanging="355"/>
        <w:rPr>
          <w:spacing w:val="-13"/>
        </w:rPr>
      </w:pPr>
      <w:r>
        <w:t>При ответе использует знания, полученные при изучении разных дисциплин учебного плана;</w:t>
      </w:r>
    </w:p>
    <w:p w:rsidR="00966D07" w:rsidRDefault="00966D07" w:rsidP="005829E7">
      <w:pPr>
        <w:widowControl w:val="0"/>
        <w:numPr>
          <w:ilvl w:val="0"/>
          <w:numId w:val="27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14"/>
        <w:rPr>
          <w:spacing w:val="-11"/>
        </w:rPr>
      </w:pPr>
      <w:r>
        <w:rPr>
          <w:spacing w:val="-1"/>
        </w:rPr>
        <w:t>Демонстрирует знания профессиональной научной литературы;</w:t>
      </w:r>
    </w:p>
    <w:p w:rsidR="00966D07" w:rsidRDefault="00966D07" w:rsidP="005829E7">
      <w:pPr>
        <w:widowControl w:val="0"/>
        <w:numPr>
          <w:ilvl w:val="0"/>
          <w:numId w:val="27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14"/>
        <w:rPr>
          <w:spacing w:val="-11"/>
        </w:rPr>
      </w:pPr>
      <w:r>
        <w:rPr>
          <w:spacing w:val="-1"/>
        </w:rPr>
        <w:t>Четко отвечает на дополнительные вопросы;</w:t>
      </w:r>
    </w:p>
    <w:p w:rsidR="00966D07" w:rsidRDefault="00966D07" w:rsidP="005829E7">
      <w:pPr>
        <w:widowControl w:val="0"/>
        <w:numPr>
          <w:ilvl w:val="0"/>
          <w:numId w:val="26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370" w:hanging="355"/>
        <w:rPr>
          <w:spacing w:val="-13"/>
        </w:rPr>
      </w:pPr>
      <w:r>
        <w:t>Умеет аргументировать представленную в ответе точку зрения по анализируемым проблемам.</w:t>
      </w:r>
    </w:p>
    <w:p w:rsidR="00966D07" w:rsidRDefault="00966D07" w:rsidP="005829E7">
      <w:pPr>
        <w:shd w:val="clear" w:color="auto" w:fill="FFFFFF"/>
        <w:tabs>
          <w:tab w:val="left" w:pos="1085"/>
        </w:tabs>
        <w:ind w:left="744"/>
      </w:pPr>
      <w:r>
        <w:rPr>
          <w:spacing w:val="-1"/>
        </w:rPr>
        <w:t>Студент получает оценку «хорошо», если:</w:t>
      </w:r>
    </w:p>
    <w:p w:rsidR="00966D07" w:rsidRDefault="00966D07" w:rsidP="005829E7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72"/>
        <w:rPr>
          <w:spacing w:val="-23"/>
        </w:rPr>
      </w:pPr>
      <w:r>
        <w:rPr>
          <w:spacing w:val="-1"/>
        </w:rPr>
        <w:t>Твердо знает программный материал;</w:t>
      </w:r>
    </w:p>
    <w:p w:rsidR="00966D07" w:rsidRDefault="00966D07" w:rsidP="005829E7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72"/>
        <w:rPr>
          <w:spacing w:val="-11"/>
        </w:rPr>
      </w:pPr>
      <w:r>
        <w:rPr>
          <w:spacing w:val="-1"/>
        </w:rPr>
        <w:t>Не допускает существенных неточностей при ответе на вопросы;</w:t>
      </w:r>
    </w:p>
    <w:p w:rsidR="00966D07" w:rsidRDefault="00966D07" w:rsidP="005829E7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72"/>
        <w:rPr>
          <w:spacing w:val="-11"/>
        </w:rPr>
      </w:pPr>
      <w:r>
        <w:t>Правильно применяет теоретические положения при решении практических вопросов;</w:t>
      </w:r>
    </w:p>
    <w:p w:rsidR="00966D07" w:rsidRDefault="00966D07" w:rsidP="005829E7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72"/>
        <w:rPr>
          <w:spacing w:val="-9"/>
        </w:rPr>
      </w:pPr>
      <w:r>
        <w:rPr>
          <w:spacing w:val="-1"/>
        </w:rPr>
        <w:t>Умеет грамотно излагать и анализировать учебный материал.</w:t>
      </w:r>
    </w:p>
    <w:p w:rsidR="00966D07" w:rsidRDefault="00966D07" w:rsidP="005829E7">
      <w:pPr>
        <w:shd w:val="clear" w:color="auto" w:fill="FFFFFF"/>
        <w:tabs>
          <w:tab w:val="left" w:pos="1085"/>
        </w:tabs>
        <w:ind w:left="744"/>
      </w:pPr>
      <w:r>
        <w:t>&gt;</w:t>
      </w:r>
      <w:r>
        <w:tab/>
      </w:r>
      <w:r>
        <w:rPr>
          <w:spacing w:val="-1"/>
        </w:rPr>
        <w:t>Студент получает оценку «удовлетворительно», если:</w:t>
      </w:r>
    </w:p>
    <w:p w:rsidR="00966D07" w:rsidRDefault="00966D07" w:rsidP="005829E7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rPr>
          <w:spacing w:val="-20"/>
        </w:rPr>
      </w:pPr>
      <w:r>
        <w:t>Знает только основной материал и имеет общее представление о сути вопроса;</w:t>
      </w:r>
    </w:p>
    <w:p w:rsidR="00966D07" w:rsidRDefault="00966D07" w:rsidP="005829E7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rPr>
          <w:spacing w:val="-9"/>
        </w:rPr>
      </w:pPr>
      <w:r>
        <w:rPr>
          <w:spacing w:val="-1"/>
        </w:rPr>
        <w:t>Не может увязать отдельные разделы курсов между собой;"</w:t>
      </w:r>
    </w:p>
    <w:p w:rsidR="00966D07" w:rsidRDefault="00966D07" w:rsidP="005829E7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rPr>
          <w:spacing w:val="-7"/>
        </w:rPr>
      </w:pPr>
      <w:r>
        <w:t>Допускает неточности в формулировках;</w:t>
      </w:r>
    </w:p>
    <w:p w:rsidR="00966D07" w:rsidRDefault="00966D07" w:rsidP="005829E7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rPr>
          <w:spacing w:val="-9"/>
        </w:rPr>
      </w:pPr>
      <w:r>
        <w:rPr>
          <w:spacing w:val="-1"/>
        </w:rPr>
        <w:t>Нарушает логику изложения материала;</w:t>
      </w:r>
    </w:p>
    <w:p w:rsidR="00966D07" w:rsidRDefault="00966D07" w:rsidP="005829E7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rPr>
          <w:spacing w:val="-11"/>
        </w:rPr>
      </w:pPr>
      <w:r>
        <w:rPr>
          <w:spacing w:val="-1"/>
        </w:rPr>
        <w:t>Испытывает затруднения при ответе на дополнительные вопросы;</w:t>
      </w:r>
    </w:p>
    <w:p w:rsidR="00966D07" w:rsidRDefault="00966D07" w:rsidP="005829E7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rPr>
          <w:spacing w:val="-8"/>
        </w:rPr>
      </w:pPr>
      <w:r>
        <w:rPr>
          <w:spacing w:val="-1"/>
        </w:rPr>
        <w:t>Не умеет применять теорию для решения практических вопросов.</w:t>
      </w:r>
    </w:p>
    <w:p w:rsidR="00966D07" w:rsidRDefault="00966D07" w:rsidP="005829E7">
      <w:pPr>
        <w:shd w:val="clear" w:color="auto" w:fill="FFFFFF"/>
        <w:tabs>
          <w:tab w:val="left" w:pos="1085"/>
        </w:tabs>
        <w:ind w:left="744"/>
      </w:pPr>
      <w:r>
        <w:t>&gt;</w:t>
      </w:r>
      <w:r>
        <w:tab/>
      </w:r>
      <w:r>
        <w:rPr>
          <w:spacing w:val="-1"/>
        </w:rPr>
        <w:t>Студент получает оценку «неудовлетворительно», если:</w:t>
      </w:r>
    </w:p>
    <w:p w:rsidR="00966D07" w:rsidRDefault="00966D07" w:rsidP="005829E7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5"/>
        <w:rPr>
          <w:spacing w:val="-23"/>
        </w:rPr>
      </w:pPr>
      <w:r>
        <w:rPr>
          <w:spacing w:val="-1"/>
        </w:rPr>
        <w:t>Не знает значительной части теоретического материала;</w:t>
      </w:r>
    </w:p>
    <w:p w:rsidR="00966D07" w:rsidRDefault="00966D07" w:rsidP="005829E7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5"/>
        <w:rPr>
          <w:spacing w:val="-12"/>
        </w:rPr>
      </w:pPr>
      <w:r>
        <w:rPr>
          <w:spacing w:val="-1"/>
        </w:rPr>
        <w:t>Допускает существенные ошибки при изложении вопроса;</w:t>
      </w:r>
    </w:p>
    <w:p w:rsidR="00966D07" w:rsidRDefault="00966D07" w:rsidP="005829E7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5"/>
        <w:rPr>
          <w:spacing w:val="-13"/>
        </w:rPr>
      </w:pPr>
      <w:r>
        <w:rPr>
          <w:spacing w:val="-1"/>
        </w:rPr>
        <w:t>Не умеет анализировать и обобщать материал;</w:t>
      </w:r>
    </w:p>
    <w:p w:rsidR="00966D07" w:rsidRDefault="00966D07" w:rsidP="005829E7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5"/>
        <w:rPr>
          <w:spacing w:val="-9"/>
        </w:rPr>
      </w:pPr>
      <w:r>
        <w:rPr>
          <w:spacing w:val="-1"/>
        </w:rPr>
        <w:t>Не отвечает на дополнительные вопросы.</w:t>
      </w: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2C5232" w:rsidRDefault="002C5232" w:rsidP="005829E7">
      <w:pPr>
        <w:jc w:val="both"/>
        <w:rPr>
          <w:b/>
          <w:bCs/>
        </w:rPr>
      </w:pPr>
    </w:p>
    <w:p w:rsidR="002C5232" w:rsidRDefault="002C5232" w:rsidP="005829E7">
      <w:pPr>
        <w:jc w:val="both"/>
        <w:rPr>
          <w:b/>
          <w:bCs/>
        </w:rPr>
      </w:pPr>
    </w:p>
    <w:p w:rsidR="002C5232" w:rsidRDefault="002C5232" w:rsidP="005829E7">
      <w:pPr>
        <w:jc w:val="both"/>
        <w:rPr>
          <w:b/>
          <w:bCs/>
        </w:rPr>
      </w:pPr>
    </w:p>
    <w:p w:rsidR="002C5232" w:rsidRDefault="002C5232" w:rsidP="005829E7">
      <w:pPr>
        <w:jc w:val="both"/>
        <w:rPr>
          <w:b/>
          <w:bCs/>
        </w:rPr>
      </w:pPr>
    </w:p>
    <w:p w:rsidR="002C5232" w:rsidRDefault="002C5232" w:rsidP="005829E7">
      <w:pPr>
        <w:jc w:val="both"/>
        <w:rPr>
          <w:b/>
          <w:bCs/>
        </w:rPr>
      </w:pPr>
    </w:p>
    <w:p w:rsidR="002C5232" w:rsidRDefault="002C5232" w:rsidP="005829E7">
      <w:pPr>
        <w:jc w:val="both"/>
        <w:rPr>
          <w:b/>
          <w:bCs/>
        </w:rPr>
      </w:pPr>
    </w:p>
    <w:p w:rsidR="002C5232" w:rsidRDefault="002C5232" w:rsidP="005829E7">
      <w:pPr>
        <w:jc w:val="both"/>
        <w:rPr>
          <w:b/>
          <w:bCs/>
        </w:rPr>
      </w:pPr>
    </w:p>
    <w:p w:rsidR="002C5232" w:rsidRDefault="002C5232" w:rsidP="005829E7">
      <w:pPr>
        <w:jc w:val="both"/>
        <w:rPr>
          <w:b/>
          <w:bCs/>
        </w:rPr>
      </w:pPr>
    </w:p>
    <w:p w:rsidR="00966D07" w:rsidRDefault="00966D07" w:rsidP="005829E7">
      <w:pPr>
        <w:jc w:val="both"/>
        <w:rPr>
          <w:b/>
          <w:bCs/>
        </w:rPr>
      </w:pPr>
    </w:p>
    <w:p w:rsidR="00966D07" w:rsidRDefault="00966D07" w:rsidP="005829E7">
      <w:pPr>
        <w:jc w:val="center"/>
        <w:rPr>
          <w:b/>
          <w:bCs/>
          <w:sz w:val="26"/>
          <w:szCs w:val="26"/>
        </w:rPr>
      </w:pPr>
      <w:r w:rsidRPr="00763E2E">
        <w:rPr>
          <w:b/>
          <w:bCs/>
          <w:sz w:val="26"/>
          <w:szCs w:val="26"/>
        </w:rPr>
        <w:t>Требования к дипломной работе выпускника</w:t>
      </w:r>
    </w:p>
    <w:p w:rsidR="00763E2E" w:rsidRPr="00763E2E" w:rsidRDefault="00763E2E" w:rsidP="005829E7">
      <w:pPr>
        <w:jc w:val="center"/>
        <w:rPr>
          <w:b/>
          <w:bCs/>
          <w:sz w:val="26"/>
          <w:szCs w:val="26"/>
        </w:rPr>
      </w:pPr>
    </w:p>
    <w:p w:rsidR="00966D07" w:rsidRPr="00763E2E" w:rsidRDefault="00966D07" w:rsidP="005829E7">
      <w:pPr>
        <w:shd w:val="clear" w:color="auto" w:fill="FFFFFF"/>
        <w:ind w:left="14" w:right="10" w:firstLine="701"/>
        <w:jc w:val="both"/>
      </w:pPr>
      <w:r w:rsidRPr="00763E2E">
        <w:t>Дипломная работа студента выполняется в соответствии с учебным планом и имеет своей целью: систематизацию, закрепление и расширение теоретических и практических знаний по направлению и применению этих знаний при решении конкретных научных, экономических и производственных задач; развитие навыков ведения самостоятельной работы и применения методик исследования и экспериментирования при решении разрабатываемых в дипломной работе проблем и вопросов; выяснение подготовленности студентов для самостоятельной работы в различных областях экономики России в современных условиях.</w:t>
      </w:r>
    </w:p>
    <w:p w:rsidR="00966D07" w:rsidRPr="00763E2E" w:rsidRDefault="00966D07" w:rsidP="005829E7">
      <w:pPr>
        <w:shd w:val="clear" w:color="auto" w:fill="FFFFFF"/>
        <w:ind w:left="5" w:right="10" w:firstLine="706"/>
        <w:jc w:val="both"/>
      </w:pPr>
      <w:r w:rsidRPr="00763E2E">
        <w:t>Дипломная работа представляет собой законченную разработку актуальной экономической проблемы и должна обязательно включать в себя как теоретическую часть, где студент должен продемонстрировать знания основ экономической теории по разрабатываемой проблеме, так и практическую часть, в которой необходимо показать умение использовать для решения поставленных в работе задач методов изученных ранее научных дисциплин.</w:t>
      </w:r>
    </w:p>
    <w:p w:rsidR="00966D07" w:rsidRPr="00763E2E" w:rsidRDefault="00966D07" w:rsidP="005829E7">
      <w:pPr>
        <w:shd w:val="clear" w:color="auto" w:fill="FFFFFF"/>
        <w:ind w:firstLine="706"/>
        <w:jc w:val="both"/>
      </w:pPr>
      <w:r w:rsidRPr="00763E2E">
        <w:t>При выполнении работы студент должен продемонстрировать навыки работе на персональном компьютере (например, статистическая обработка материалов, выполнение графических построений, проведение математических расчетов, использование программ ПВМ для решения конкретных задач, поставленных в работе). Объем выпускной дипломной работы должен составлять 50-60 страниц машинописного текста.</w:t>
      </w:r>
    </w:p>
    <w:p w:rsidR="00763E2E" w:rsidRPr="001D5E4A" w:rsidRDefault="002D70A0" w:rsidP="00763E2E">
      <w:pPr>
        <w:jc w:val="center"/>
        <w:rPr>
          <w:b/>
        </w:rPr>
      </w:pPr>
      <w:r>
        <w:rPr>
          <w:b/>
          <w:bCs/>
        </w:rPr>
        <w:br w:type="page"/>
      </w:r>
      <w:r w:rsidR="00763E2E" w:rsidRPr="001D5E4A">
        <w:rPr>
          <w:b/>
        </w:rPr>
        <w:t xml:space="preserve"> </w:t>
      </w:r>
    </w:p>
    <w:p w:rsidR="00407C3F" w:rsidRPr="001D5E4A" w:rsidRDefault="00407C3F" w:rsidP="00407C3F">
      <w:pPr>
        <w:jc w:val="center"/>
        <w:rPr>
          <w:b/>
        </w:rPr>
      </w:pPr>
      <w:r w:rsidRPr="001D5E4A">
        <w:rPr>
          <w:b/>
        </w:rPr>
        <w:t>Министерство образования и науки Российской Федерации</w:t>
      </w:r>
    </w:p>
    <w:p w:rsidR="00407C3F" w:rsidRPr="001D5E4A" w:rsidRDefault="00407C3F" w:rsidP="00407C3F">
      <w:pPr>
        <w:jc w:val="center"/>
        <w:rPr>
          <w:b/>
        </w:rPr>
      </w:pPr>
      <w:r w:rsidRPr="001D5E4A">
        <w:rPr>
          <w:b/>
        </w:rPr>
        <w:t>Федеральное государственное бюджетное образовательное учреждение</w:t>
      </w:r>
    </w:p>
    <w:p w:rsidR="00407C3F" w:rsidRPr="001D5E4A" w:rsidRDefault="00407C3F" w:rsidP="00407C3F">
      <w:pPr>
        <w:jc w:val="center"/>
        <w:rPr>
          <w:b/>
        </w:rPr>
      </w:pPr>
      <w:r w:rsidRPr="001D5E4A">
        <w:rPr>
          <w:b/>
        </w:rPr>
        <w:t>высшего профессионального образования</w:t>
      </w:r>
    </w:p>
    <w:p w:rsidR="00407C3F" w:rsidRPr="001D5E4A" w:rsidRDefault="00407C3F" w:rsidP="00407C3F">
      <w:pPr>
        <w:jc w:val="center"/>
        <w:rPr>
          <w:b/>
        </w:rPr>
      </w:pPr>
      <w:r w:rsidRPr="001D5E4A">
        <w:rPr>
          <w:b/>
        </w:rPr>
        <w:t>«СЫКТЫВКАРСКИЙ ГОСУДАРСТВЕННЫЙ УНИВЕРСИТЕТ»</w:t>
      </w:r>
    </w:p>
    <w:p w:rsidR="00407C3F" w:rsidRPr="00407C3F" w:rsidRDefault="00407C3F" w:rsidP="00407C3F">
      <w:pPr>
        <w:jc w:val="center"/>
        <w:rPr>
          <w:b/>
          <w:szCs w:val="44"/>
        </w:rPr>
      </w:pPr>
      <w:r w:rsidRPr="00407C3F">
        <w:rPr>
          <w:b/>
          <w:szCs w:val="44"/>
        </w:rPr>
        <w:t xml:space="preserve">Факультет управления </w:t>
      </w:r>
    </w:p>
    <w:p w:rsidR="00407C3F" w:rsidRPr="00407C3F" w:rsidRDefault="00407C3F" w:rsidP="00407C3F">
      <w:pPr>
        <w:jc w:val="center"/>
        <w:rPr>
          <w:b/>
          <w:sz w:val="28"/>
        </w:rPr>
      </w:pPr>
      <w:r w:rsidRPr="00407C3F">
        <w:rPr>
          <w:b/>
          <w:szCs w:val="44"/>
        </w:rPr>
        <w:t>Кафедра экономической теории и корпоративного управления</w:t>
      </w:r>
    </w:p>
    <w:p w:rsidR="00407C3F" w:rsidRDefault="00407C3F" w:rsidP="00407C3F">
      <w:pPr>
        <w:jc w:val="center"/>
        <w:rPr>
          <w:sz w:val="28"/>
        </w:rPr>
      </w:pPr>
    </w:p>
    <w:p w:rsidR="00407C3F" w:rsidRDefault="00407C3F" w:rsidP="00407C3F">
      <w:pPr>
        <w:jc w:val="center"/>
        <w:rPr>
          <w:sz w:val="28"/>
        </w:rPr>
      </w:pPr>
    </w:p>
    <w:p w:rsidR="00407C3F" w:rsidRDefault="00407C3F" w:rsidP="00407C3F">
      <w:pPr>
        <w:jc w:val="center"/>
        <w:rPr>
          <w:sz w:val="28"/>
        </w:rPr>
      </w:pPr>
    </w:p>
    <w:p w:rsidR="00407C3F" w:rsidRPr="00D73B62" w:rsidRDefault="00407C3F" w:rsidP="00407C3F">
      <w:pPr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07C3F" w:rsidTr="00407C3F">
        <w:trPr>
          <w:trHeight w:val="1380"/>
        </w:trPr>
        <w:tc>
          <w:tcPr>
            <w:tcW w:w="4785" w:type="dxa"/>
          </w:tcPr>
          <w:p w:rsidR="00407C3F" w:rsidRPr="00407C3F" w:rsidRDefault="00407C3F" w:rsidP="00407C3F">
            <w:pPr>
              <w:spacing w:after="120"/>
              <w:rPr>
                <w:b/>
              </w:rPr>
            </w:pPr>
          </w:p>
        </w:tc>
        <w:tc>
          <w:tcPr>
            <w:tcW w:w="4786" w:type="dxa"/>
          </w:tcPr>
          <w:p w:rsidR="00031979" w:rsidRPr="004451AE" w:rsidRDefault="00031979" w:rsidP="00031979">
            <w:pPr>
              <w:shd w:val="clear" w:color="auto" w:fill="FFFFFF"/>
            </w:pPr>
            <w:r w:rsidRPr="004451AE">
              <w:rPr>
                <w:b/>
                <w:bCs/>
                <w:color w:val="000000"/>
              </w:rPr>
              <w:t>УТВЕРЖДЕНО:</w:t>
            </w:r>
          </w:p>
          <w:p w:rsidR="00031979" w:rsidRPr="004451AE" w:rsidRDefault="00031979" w:rsidP="00031979">
            <w:pPr>
              <w:shd w:val="clear" w:color="auto" w:fill="FFFFFF"/>
            </w:pPr>
            <w:r w:rsidRPr="004451AE">
              <w:rPr>
                <w:color w:val="000000"/>
              </w:rPr>
              <w:t>на заседании Ученого Совета факультета</w:t>
            </w:r>
          </w:p>
          <w:p w:rsidR="00031979" w:rsidRPr="004451AE" w:rsidRDefault="00031979" w:rsidP="00031979">
            <w:pPr>
              <w:shd w:val="clear" w:color="auto" w:fill="FFFFFF"/>
            </w:pPr>
            <w:r w:rsidRPr="004451AE">
              <w:rPr>
                <w:color w:val="000000"/>
                <w:u w:val="single"/>
              </w:rPr>
              <w:t>«     »                   20____г</w:t>
            </w:r>
            <w:r w:rsidRPr="004451AE">
              <w:t>.</w:t>
            </w:r>
          </w:p>
          <w:p w:rsidR="00031979" w:rsidRPr="004451AE" w:rsidRDefault="00031979" w:rsidP="00031979">
            <w:pPr>
              <w:shd w:val="clear" w:color="auto" w:fill="FFFFFF"/>
            </w:pPr>
            <w:r w:rsidRPr="004451AE">
              <w:rPr>
                <w:color w:val="000000"/>
              </w:rPr>
              <w:t xml:space="preserve">протокол №  </w:t>
            </w:r>
          </w:p>
          <w:p w:rsidR="00031979" w:rsidRPr="004451AE" w:rsidRDefault="00031979" w:rsidP="00031979">
            <w:pPr>
              <w:shd w:val="clear" w:color="auto" w:fill="FFFFFF"/>
              <w:rPr>
                <w:color w:val="000000"/>
              </w:rPr>
            </w:pPr>
            <w:r w:rsidRPr="004451AE">
              <w:rPr>
                <w:color w:val="000000"/>
              </w:rPr>
              <w:t xml:space="preserve">Председатель Ученого Совета факультета </w:t>
            </w:r>
          </w:p>
          <w:p w:rsidR="00407C3F" w:rsidRPr="00407C3F" w:rsidRDefault="00031979" w:rsidP="00031979">
            <w:pPr>
              <w:spacing w:after="120"/>
              <w:rPr>
                <w:b/>
                <w:bCs/>
              </w:rPr>
            </w:pPr>
            <w:r w:rsidRPr="004451AE">
              <w:rPr>
                <w:color w:val="000000"/>
              </w:rPr>
              <w:t>Л.И.Бушуева________________</w:t>
            </w:r>
          </w:p>
        </w:tc>
      </w:tr>
    </w:tbl>
    <w:p w:rsidR="00407C3F" w:rsidRPr="00D73B62" w:rsidRDefault="00407C3F" w:rsidP="00407C3F"/>
    <w:p w:rsidR="00407C3F" w:rsidRDefault="00407C3F" w:rsidP="00407C3F"/>
    <w:p w:rsidR="00407C3F" w:rsidRDefault="00407C3F" w:rsidP="00407C3F">
      <w:pPr>
        <w:jc w:val="center"/>
        <w:rPr>
          <w:sz w:val="28"/>
        </w:rPr>
      </w:pPr>
    </w:p>
    <w:p w:rsidR="00407C3F" w:rsidRDefault="00407C3F" w:rsidP="00407C3F">
      <w:pPr>
        <w:jc w:val="center"/>
        <w:rPr>
          <w:sz w:val="28"/>
        </w:rPr>
      </w:pPr>
    </w:p>
    <w:p w:rsidR="00407C3F" w:rsidRPr="00D73B62" w:rsidRDefault="00407C3F" w:rsidP="00407C3F">
      <w:pPr>
        <w:jc w:val="center"/>
        <w:rPr>
          <w:sz w:val="28"/>
        </w:rPr>
      </w:pPr>
    </w:p>
    <w:p w:rsidR="00407C3F" w:rsidRDefault="00407C3F" w:rsidP="00407C3F">
      <w:pPr>
        <w:jc w:val="center"/>
        <w:rPr>
          <w:b/>
          <w:szCs w:val="44"/>
          <w:vertAlign w:val="superscript"/>
        </w:rPr>
      </w:pPr>
    </w:p>
    <w:p w:rsidR="00407C3F" w:rsidRDefault="00407C3F" w:rsidP="00407C3F">
      <w:pPr>
        <w:jc w:val="center"/>
        <w:rPr>
          <w:b/>
          <w:szCs w:val="44"/>
          <w:vertAlign w:val="superscript"/>
        </w:rPr>
      </w:pPr>
    </w:p>
    <w:p w:rsidR="00407C3F" w:rsidRDefault="00407C3F" w:rsidP="00407C3F">
      <w:pPr>
        <w:jc w:val="center"/>
        <w:rPr>
          <w:b/>
          <w:szCs w:val="44"/>
          <w:vertAlign w:val="superscript"/>
        </w:rPr>
      </w:pPr>
    </w:p>
    <w:p w:rsidR="00407C3F" w:rsidRDefault="00407C3F" w:rsidP="00407C3F">
      <w:pPr>
        <w:jc w:val="center"/>
        <w:rPr>
          <w:b/>
          <w:szCs w:val="44"/>
          <w:vertAlign w:val="superscript"/>
        </w:rPr>
      </w:pPr>
    </w:p>
    <w:p w:rsidR="00407C3F" w:rsidRPr="00CC168A" w:rsidRDefault="00407C3F" w:rsidP="00407C3F">
      <w:pPr>
        <w:shd w:val="clear" w:color="auto" w:fill="FFFFFF"/>
        <w:jc w:val="center"/>
        <w:rPr>
          <w:b/>
          <w:color w:val="000000"/>
          <w:spacing w:val="2"/>
          <w:sz w:val="22"/>
        </w:rPr>
      </w:pPr>
      <w:r>
        <w:rPr>
          <w:b/>
          <w:sz w:val="28"/>
          <w:szCs w:val="28"/>
        </w:rPr>
        <w:t xml:space="preserve">Критерии оценок по защите </w:t>
      </w:r>
      <w:r w:rsidR="00CC168A">
        <w:rPr>
          <w:b/>
          <w:sz w:val="28"/>
          <w:szCs w:val="28"/>
        </w:rPr>
        <w:t>дипломного проекта</w:t>
      </w:r>
      <w:r w:rsidR="00CC168A">
        <w:rPr>
          <w:b/>
          <w:sz w:val="28"/>
          <w:szCs w:val="28"/>
        </w:rPr>
        <w:br/>
      </w:r>
      <w:r w:rsidR="00CC168A" w:rsidRPr="00CC168A">
        <w:rPr>
          <w:b/>
          <w:szCs w:val="28"/>
        </w:rPr>
        <w:t>(</w:t>
      </w:r>
      <w:r w:rsidRPr="00CC168A">
        <w:rPr>
          <w:b/>
          <w:szCs w:val="28"/>
        </w:rPr>
        <w:t xml:space="preserve"> </w:t>
      </w:r>
      <w:r w:rsidR="00CC168A">
        <w:rPr>
          <w:b/>
          <w:szCs w:val="28"/>
        </w:rPr>
        <w:t>в соответствии с ГОС)</w:t>
      </w:r>
    </w:p>
    <w:p w:rsidR="00407C3F" w:rsidRDefault="00407C3F" w:rsidP="00407C3F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  </w:t>
      </w:r>
    </w:p>
    <w:p w:rsidR="00407C3F" w:rsidRPr="00C272D0" w:rsidRDefault="00407C3F" w:rsidP="00407C3F">
      <w:pPr>
        <w:shd w:val="clear" w:color="auto" w:fill="FFFFFF"/>
        <w:jc w:val="center"/>
      </w:pPr>
      <w:r>
        <w:rPr>
          <w:b/>
        </w:rPr>
        <w:t xml:space="preserve">ПО СПЕЦИАЛЬНОСТИ 080507.65 «Менеджмент организации» </w:t>
      </w:r>
    </w:p>
    <w:p w:rsidR="00407C3F" w:rsidRPr="00C272D0" w:rsidRDefault="00407C3F" w:rsidP="00407C3F">
      <w:r>
        <w:t xml:space="preserve">                               </w:t>
      </w:r>
    </w:p>
    <w:p w:rsidR="00407C3F" w:rsidRPr="00C272D0" w:rsidRDefault="00407C3F" w:rsidP="00407C3F"/>
    <w:p w:rsidR="00407C3F" w:rsidRDefault="00407C3F" w:rsidP="00407C3F"/>
    <w:p w:rsidR="00407C3F" w:rsidRDefault="00407C3F" w:rsidP="00407C3F"/>
    <w:p w:rsidR="00407C3F" w:rsidRDefault="00407C3F" w:rsidP="00407C3F">
      <w:pPr>
        <w:shd w:val="clear" w:color="auto" w:fill="FFFFFF"/>
        <w:spacing w:before="240" w:line="374" w:lineRule="exact"/>
        <w:ind w:right="612"/>
      </w:pPr>
      <w:r>
        <w:rPr>
          <w:color w:val="000000"/>
          <w:spacing w:val="1"/>
          <w:sz w:val="33"/>
          <w:szCs w:val="33"/>
        </w:rPr>
        <w:t xml:space="preserve"> </w:t>
      </w:r>
    </w:p>
    <w:p w:rsidR="00407C3F" w:rsidRDefault="00407C3F" w:rsidP="00407C3F"/>
    <w:p w:rsidR="00407C3F" w:rsidRDefault="00407C3F" w:rsidP="00407C3F"/>
    <w:p w:rsidR="00407C3F" w:rsidRDefault="00407C3F" w:rsidP="00407C3F"/>
    <w:p w:rsidR="00407C3F" w:rsidRDefault="00407C3F" w:rsidP="00407C3F"/>
    <w:p w:rsidR="00407C3F" w:rsidRDefault="00407C3F" w:rsidP="00407C3F"/>
    <w:p w:rsidR="00407C3F" w:rsidRDefault="00407C3F" w:rsidP="00407C3F"/>
    <w:p w:rsidR="00407C3F" w:rsidRDefault="00407C3F" w:rsidP="00407C3F"/>
    <w:p w:rsidR="00407C3F" w:rsidRDefault="00407C3F" w:rsidP="00407C3F"/>
    <w:p w:rsidR="00407C3F" w:rsidRDefault="00407C3F" w:rsidP="00407C3F"/>
    <w:p w:rsidR="00407C3F" w:rsidRDefault="00407C3F" w:rsidP="00407C3F"/>
    <w:p w:rsidR="00407C3F" w:rsidRDefault="00407C3F" w:rsidP="00407C3F"/>
    <w:p w:rsidR="00407C3F" w:rsidRDefault="00407C3F" w:rsidP="00407C3F"/>
    <w:p w:rsidR="00407C3F" w:rsidRDefault="00407C3F" w:rsidP="00407C3F">
      <w:pPr>
        <w:jc w:val="center"/>
      </w:pPr>
      <w:r>
        <w:t>Сыктывкар 20</w:t>
      </w:r>
      <w:r w:rsidR="00031979">
        <w:t>13</w:t>
      </w:r>
    </w:p>
    <w:p w:rsidR="001E1A83" w:rsidRDefault="001E1A83" w:rsidP="001E1A83">
      <w:pPr>
        <w:pageBreakBefore/>
        <w:shd w:val="clear" w:color="auto" w:fill="FFFFFF"/>
        <w:ind w:left="6"/>
        <w:jc w:val="center"/>
      </w:pPr>
      <w:r>
        <w:rPr>
          <w:b/>
          <w:bCs/>
        </w:rPr>
        <w:t>Критерии комплексной оценки дипломного проекта</w:t>
      </w:r>
      <w:r>
        <w:rPr>
          <w:b/>
          <w:bCs/>
        </w:rPr>
        <w:br/>
      </w:r>
    </w:p>
    <w:p w:rsidR="001E1A83" w:rsidRDefault="001E1A83" w:rsidP="001E1A83">
      <w:pPr>
        <w:shd w:val="clear" w:color="auto" w:fill="FFFFFF"/>
        <w:ind w:left="379"/>
      </w:pPr>
      <w:r>
        <w:t>При защите дипломной работы в ГАК учитываются следующие критерии: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20"/>
        </w:rPr>
      </w:pPr>
      <w:r>
        <w:rPr>
          <w:spacing w:val="-1"/>
        </w:rPr>
        <w:t>Выполнение дипломной работы по заказу предприятия;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9"/>
        </w:rPr>
      </w:pPr>
      <w:r>
        <w:rPr>
          <w:spacing w:val="-1"/>
        </w:rPr>
        <w:t>Высокая практическая актуальность работы;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365" w:hanging="346"/>
        <w:rPr>
          <w:spacing w:val="-13"/>
        </w:rPr>
      </w:pPr>
      <w:r>
        <w:t>Новизна  предложений,  отражающая  собственный  вклад  автора,  оригинальность  и нестандартность решения;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1"/>
        </w:rPr>
      </w:pPr>
      <w:r>
        <w:t>Логическая и пропорциональная структура работы, хороший стиль изложения;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3"/>
        </w:rPr>
      </w:pPr>
      <w:r>
        <w:rPr>
          <w:spacing w:val="-1"/>
        </w:rPr>
        <w:t>Обширный список первоисточников и ссылок на них;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3"/>
        </w:rPr>
      </w:pPr>
      <w:r>
        <w:rPr>
          <w:spacing w:val="-1"/>
        </w:rPr>
        <w:t>Экономическое обоснование предложений;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1"/>
        </w:rPr>
      </w:pPr>
      <w:r>
        <w:rPr>
          <w:spacing w:val="-1"/>
        </w:rPr>
        <w:t>Обоснование методологии научного исследования;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365" w:hanging="346"/>
        <w:rPr>
          <w:spacing w:val="-16"/>
        </w:rPr>
      </w:pPr>
      <w:r>
        <w:t>Использование  компьютерной техники  и программ  при  написании  и презентации работы;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3"/>
        </w:rPr>
      </w:pPr>
      <w:r>
        <w:t>Наличие публикаций по теме дипломной работы, выступлений на конференциях;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4"/>
        </w:rPr>
      </w:pPr>
      <w:r>
        <w:rPr>
          <w:spacing w:val="-1"/>
        </w:rPr>
        <w:t>Внедренные материалы дипломной работы (справка о внедрении);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5"/>
        </w:rPr>
      </w:pPr>
      <w:r>
        <w:rPr>
          <w:spacing w:val="-1"/>
        </w:rPr>
        <w:t>Рекомендации к публикации / на конкурс/ на выставку;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4"/>
        </w:rPr>
      </w:pPr>
      <w:r>
        <w:rPr>
          <w:spacing w:val="-1"/>
        </w:rPr>
        <w:t>Рекомендация к продолжению научных исследований;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5"/>
        </w:rPr>
      </w:pPr>
      <w:r>
        <w:rPr>
          <w:spacing w:val="-1"/>
        </w:rPr>
        <w:t>Умело и грамотно построенный доклад;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5"/>
        </w:rPr>
      </w:pPr>
      <w:r>
        <w:t>Исчерпывающие ответы на вопросы членов ГАК и замечания рецензентов;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5"/>
        </w:rPr>
      </w:pPr>
      <w:r>
        <w:rPr>
          <w:spacing w:val="-1"/>
        </w:rPr>
        <w:t>Оригинальность, интерес к проблеме, владение материалом из специальных источников;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4"/>
        </w:rPr>
      </w:pPr>
      <w:r>
        <w:rPr>
          <w:spacing w:val="-1"/>
        </w:rPr>
        <w:t>Высокое качество оформления дипломной работы;</w:t>
      </w:r>
    </w:p>
    <w:p w:rsidR="001E1A83" w:rsidRDefault="001E1A83" w:rsidP="00031979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19"/>
        <w:rPr>
          <w:spacing w:val="-14"/>
        </w:rPr>
      </w:pPr>
      <w:r>
        <w:t>Хорошо подготовленная презентация результатов дипломного исследования.</w:t>
      </w:r>
    </w:p>
    <w:p w:rsidR="001E1A83" w:rsidRDefault="001E1A83" w:rsidP="001E1A83">
      <w:pPr>
        <w:shd w:val="clear" w:color="auto" w:fill="FFFFFF"/>
        <w:tabs>
          <w:tab w:val="left" w:pos="5745"/>
        </w:tabs>
        <w:ind w:left="10"/>
      </w:pPr>
      <w:r>
        <w:rPr>
          <w:spacing w:val="-4"/>
        </w:rPr>
        <w:t>Оценка:</w:t>
      </w:r>
      <w:r>
        <w:rPr>
          <w:spacing w:val="-4"/>
        </w:rPr>
        <w:tab/>
      </w:r>
    </w:p>
    <w:p w:rsidR="001E1A83" w:rsidRDefault="001E1A83" w:rsidP="001E1A83">
      <w:pPr>
        <w:shd w:val="clear" w:color="auto" w:fill="FFFFFF"/>
        <w:ind w:right="4608"/>
      </w:pPr>
      <w:r>
        <w:t xml:space="preserve">«отлично» - 14-17 критериев из списка; «хорошо» - 10-13 критериев; «удовлетворительно» - 5 - 9 критериев; </w:t>
      </w:r>
      <w:r>
        <w:rPr>
          <w:spacing w:val="-3"/>
        </w:rPr>
        <w:t>«неудовлетворительно» - менее 5 критериев.</w:t>
      </w:r>
    </w:p>
    <w:p w:rsidR="00407C3F" w:rsidRDefault="00407C3F" w:rsidP="00C604CC">
      <w:pPr>
        <w:jc w:val="center"/>
      </w:pPr>
    </w:p>
    <w:sectPr w:rsidR="00407C3F" w:rsidSect="002C5232">
      <w:footnotePr>
        <w:pos w:val="beneathText"/>
      </w:footnotePr>
      <w:pgSz w:w="11905" w:h="16837"/>
      <w:pgMar w:top="709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9"/>
    <w:multiLevelType w:val="multilevel"/>
    <w:tmpl w:val="72E08730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E6A04528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8C60BE8A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E74446"/>
    <w:multiLevelType w:val="singleLevel"/>
    <w:tmpl w:val="C1E403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03866229"/>
    <w:multiLevelType w:val="hybridMultilevel"/>
    <w:tmpl w:val="93EAE1D8"/>
    <w:lvl w:ilvl="0" w:tplc="B91E22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8DD2C90"/>
    <w:multiLevelType w:val="hybridMultilevel"/>
    <w:tmpl w:val="8168D80E"/>
    <w:lvl w:ilvl="0" w:tplc="440044D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b w:val="0"/>
        <w:sz w:val="24"/>
        <w:szCs w:val="24"/>
      </w:rPr>
    </w:lvl>
    <w:lvl w:ilvl="1" w:tplc="7C38D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2F6724"/>
    <w:multiLevelType w:val="hybridMultilevel"/>
    <w:tmpl w:val="C4FEF438"/>
    <w:lvl w:ilvl="0" w:tplc="A8008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1F8B2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9F7FC3"/>
    <w:multiLevelType w:val="hybridMultilevel"/>
    <w:tmpl w:val="6758FB92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9B5228"/>
    <w:multiLevelType w:val="hybridMultilevel"/>
    <w:tmpl w:val="E5AA30B4"/>
    <w:lvl w:ilvl="0" w:tplc="B59A8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460ADA"/>
    <w:multiLevelType w:val="hybridMultilevel"/>
    <w:tmpl w:val="BDB8CBFC"/>
    <w:lvl w:ilvl="0" w:tplc="0C7E9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150794"/>
    <w:multiLevelType w:val="hybridMultilevel"/>
    <w:tmpl w:val="C6AA152A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3E3E8C"/>
    <w:multiLevelType w:val="singleLevel"/>
    <w:tmpl w:val="8D5A5B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2A165062"/>
    <w:multiLevelType w:val="hybridMultilevel"/>
    <w:tmpl w:val="BBE86C58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F2AD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AD4E69"/>
    <w:multiLevelType w:val="hybridMultilevel"/>
    <w:tmpl w:val="DAE2AA76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122186"/>
    <w:multiLevelType w:val="hybridMultilevel"/>
    <w:tmpl w:val="9B98950C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0E5AA2"/>
    <w:multiLevelType w:val="hybridMultilevel"/>
    <w:tmpl w:val="667C09E0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AB3B15"/>
    <w:multiLevelType w:val="hybridMultilevel"/>
    <w:tmpl w:val="86587E14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F244CE"/>
    <w:multiLevelType w:val="hybridMultilevel"/>
    <w:tmpl w:val="C9CC38B0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3C9F"/>
    <w:multiLevelType w:val="hybridMultilevel"/>
    <w:tmpl w:val="A9F6C72C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EF3485"/>
    <w:multiLevelType w:val="hybridMultilevel"/>
    <w:tmpl w:val="13B6B3D0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DB084D"/>
    <w:multiLevelType w:val="hybridMultilevel"/>
    <w:tmpl w:val="CFEA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918D6"/>
    <w:multiLevelType w:val="hybridMultilevel"/>
    <w:tmpl w:val="E5AA30B4"/>
    <w:lvl w:ilvl="0" w:tplc="B59A8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711CCF"/>
    <w:multiLevelType w:val="hybridMultilevel"/>
    <w:tmpl w:val="E160A6C2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A75529"/>
    <w:multiLevelType w:val="hybridMultilevel"/>
    <w:tmpl w:val="8F426BEA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A8588D"/>
    <w:multiLevelType w:val="singleLevel"/>
    <w:tmpl w:val="C1E403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444D0597"/>
    <w:multiLevelType w:val="hybridMultilevel"/>
    <w:tmpl w:val="EF3A0660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7766EC"/>
    <w:multiLevelType w:val="hybridMultilevel"/>
    <w:tmpl w:val="4EAC811C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2A5678"/>
    <w:multiLevelType w:val="hybridMultilevel"/>
    <w:tmpl w:val="56160F8C"/>
    <w:lvl w:ilvl="0" w:tplc="EE7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50633A"/>
    <w:multiLevelType w:val="hybridMultilevel"/>
    <w:tmpl w:val="CFE2BA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895AF5"/>
    <w:multiLevelType w:val="hybridMultilevel"/>
    <w:tmpl w:val="35B617B6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5441AB"/>
    <w:multiLevelType w:val="multilevel"/>
    <w:tmpl w:val="6EAA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1DF6683"/>
    <w:multiLevelType w:val="singleLevel"/>
    <w:tmpl w:val="8D5A5B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1">
    <w:nsid w:val="631611DB"/>
    <w:multiLevelType w:val="singleLevel"/>
    <w:tmpl w:val="4FEEBC9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2">
    <w:nsid w:val="6D854F54"/>
    <w:multiLevelType w:val="hybridMultilevel"/>
    <w:tmpl w:val="20DC0276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24F2E"/>
    <w:multiLevelType w:val="singleLevel"/>
    <w:tmpl w:val="C1E403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>
    <w:nsid w:val="751873F8"/>
    <w:multiLevelType w:val="hybridMultilevel"/>
    <w:tmpl w:val="E5AA30B4"/>
    <w:lvl w:ilvl="0" w:tplc="B59A8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B8668D"/>
    <w:multiLevelType w:val="hybridMultilevel"/>
    <w:tmpl w:val="0694B3BA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23453D"/>
    <w:multiLevelType w:val="hybridMultilevel"/>
    <w:tmpl w:val="B9162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302E76"/>
    <w:multiLevelType w:val="hybridMultilevel"/>
    <w:tmpl w:val="24F8C8EC"/>
    <w:lvl w:ilvl="0" w:tplc="1B6EA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6E399D"/>
    <w:multiLevelType w:val="hybridMultilevel"/>
    <w:tmpl w:val="046CF312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E1704E"/>
    <w:multiLevelType w:val="hybridMultilevel"/>
    <w:tmpl w:val="7E72744C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B6617"/>
    <w:multiLevelType w:val="hybridMultilevel"/>
    <w:tmpl w:val="7B6A1462"/>
    <w:lvl w:ilvl="0" w:tplc="7C38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9"/>
  </w:num>
  <w:num w:numId="4">
    <w:abstractNumId w:val="35"/>
  </w:num>
  <w:num w:numId="5">
    <w:abstractNumId w:val="48"/>
  </w:num>
  <w:num w:numId="6">
    <w:abstractNumId w:val="34"/>
  </w:num>
  <w:num w:numId="7">
    <w:abstractNumId w:val="25"/>
  </w:num>
  <w:num w:numId="8">
    <w:abstractNumId w:val="23"/>
  </w:num>
  <w:num w:numId="9">
    <w:abstractNumId w:val="22"/>
  </w:num>
  <w:num w:numId="10">
    <w:abstractNumId w:val="32"/>
  </w:num>
  <w:num w:numId="11">
    <w:abstractNumId w:val="28"/>
  </w:num>
  <w:num w:numId="12">
    <w:abstractNumId w:val="42"/>
  </w:num>
  <w:num w:numId="13">
    <w:abstractNumId w:val="38"/>
  </w:num>
  <w:num w:numId="14">
    <w:abstractNumId w:val="49"/>
  </w:num>
  <w:num w:numId="15">
    <w:abstractNumId w:val="45"/>
  </w:num>
  <w:num w:numId="16">
    <w:abstractNumId w:val="21"/>
  </w:num>
  <w:num w:numId="17">
    <w:abstractNumId w:val="31"/>
  </w:num>
  <w:num w:numId="18">
    <w:abstractNumId w:val="50"/>
  </w:num>
  <w:num w:numId="19">
    <w:abstractNumId w:val="27"/>
  </w:num>
  <w:num w:numId="20">
    <w:abstractNumId w:val="24"/>
  </w:num>
  <w:num w:numId="21">
    <w:abstractNumId w:val="19"/>
  </w:num>
  <w:num w:numId="22">
    <w:abstractNumId w:val="16"/>
  </w:num>
  <w:num w:numId="23">
    <w:abstractNumId w:val="36"/>
  </w:num>
  <w:num w:numId="24">
    <w:abstractNumId w:val="15"/>
  </w:num>
  <w:num w:numId="25">
    <w:abstractNumId w:val="20"/>
  </w:num>
  <w:num w:numId="26">
    <w:abstractNumId w:val="43"/>
  </w:num>
  <w:num w:numId="27">
    <w:abstractNumId w:val="43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1"/>
  </w:num>
  <w:num w:numId="29">
    <w:abstractNumId w:val="33"/>
  </w:num>
  <w:num w:numId="30">
    <w:abstractNumId w:val="12"/>
  </w:num>
  <w:num w:numId="31">
    <w:abstractNumId w:val="26"/>
  </w:num>
  <w:num w:numId="32">
    <w:abstractNumId w:val="44"/>
  </w:num>
  <w:num w:numId="33">
    <w:abstractNumId w:val="46"/>
  </w:num>
  <w:num w:numId="34">
    <w:abstractNumId w:val="37"/>
  </w:num>
  <w:num w:numId="35">
    <w:abstractNumId w:val="29"/>
  </w:num>
  <w:num w:numId="36">
    <w:abstractNumId w:val="13"/>
  </w:num>
  <w:num w:numId="37">
    <w:abstractNumId w:val="30"/>
  </w:num>
  <w:num w:numId="38">
    <w:abstractNumId w:val="17"/>
  </w:num>
  <w:num w:numId="39">
    <w:abstractNumId w:val="47"/>
  </w:num>
  <w:num w:numId="40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1B"/>
    <w:rsid w:val="00003B6A"/>
    <w:rsid w:val="00004DAA"/>
    <w:rsid w:val="000207DA"/>
    <w:rsid w:val="000307B8"/>
    <w:rsid w:val="00031979"/>
    <w:rsid w:val="00052AE1"/>
    <w:rsid w:val="00070A02"/>
    <w:rsid w:val="00071D51"/>
    <w:rsid w:val="0008172A"/>
    <w:rsid w:val="00093E80"/>
    <w:rsid w:val="000E229B"/>
    <w:rsid w:val="000E481B"/>
    <w:rsid w:val="00106434"/>
    <w:rsid w:val="00111813"/>
    <w:rsid w:val="001201C8"/>
    <w:rsid w:val="00120FE5"/>
    <w:rsid w:val="0013457D"/>
    <w:rsid w:val="00142C5D"/>
    <w:rsid w:val="0015269B"/>
    <w:rsid w:val="0016770B"/>
    <w:rsid w:val="00170BDA"/>
    <w:rsid w:val="00181DDD"/>
    <w:rsid w:val="0018595B"/>
    <w:rsid w:val="00193B6C"/>
    <w:rsid w:val="001B7134"/>
    <w:rsid w:val="001C70CF"/>
    <w:rsid w:val="001C794C"/>
    <w:rsid w:val="001E1A83"/>
    <w:rsid w:val="001E35D5"/>
    <w:rsid w:val="00201FF8"/>
    <w:rsid w:val="0022420A"/>
    <w:rsid w:val="00243ED1"/>
    <w:rsid w:val="00257978"/>
    <w:rsid w:val="0026021F"/>
    <w:rsid w:val="00274CF6"/>
    <w:rsid w:val="0027718A"/>
    <w:rsid w:val="002860D4"/>
    <w:rsid w:val="002C1766"/>
    <w:rsid w:val="002C286E"/>
    <w:rsid w:val="002C5232"/>
    <w:rsid w:val="002C7F36"/>
    <w:rsid w:val="002D70A0"/>
    <w:rsid w:val="002E3BFA"/>
    <w:rsid w:val="002F50B0"/>
    <w:rsid w:val="002F649D"/>
    <w:rsid w:val="003250D0"/>
    <w:rsid w:val="0033274F"/>
    <w:rsid w:val="0033631F"/>
    <w:rsid w:val="00336605"/>
    <w:rsid w:val="00342CB2"/>
    <w:rsid w:val="00346730"/>
    <w:rsid w:val="003501B2"/>
    <w:rsid w:val="003510FC"/>
    <w:rsid w:val="00377496"/>
    <w:rsid w:val="003B2AFA"/>
    <w:rsid w:val="003C2516"/>
    <w:rsid w:val="003D360D"/>
    <w:rsid w:val="003F424E"/>
    <w:rsid w:val="00407C3F"/>
    <w:rsid w:val="004371FA"/>
    <w:rsid w:val="00462916"/>
    <w:rsid w:val="00463DF3"/>
    <w:rsid w:val="004662B2"/>
    <w:rsid w:val="00467B98"/>
    <w:rsid w:val="00477808"/>
    <w:rsid w:val="00495F57"/>
    <w:rsid w:val="004E4C6C"/>
    <w:rsid w:val="004F1F1B"/>
    <w:rsid w:val="00500FF6"/>
    <w:rsid w:val="005123F8"/>
    <w:rsid w:val="00513906"/>
    <w:rsid w:val="00530107"/>
    <w:rsid w:val="00537DCA"/>
    <w:rsid w:val="00551F7C"/>
    <w:rsid w:val="00560BC6"/>
    <w:rsid w:val="005829E7"/>
    <w:rsid w:val="00591041"/>
    <w:rsid w:val="00591800"/>
    <w:rsid w:val="005E1A81"/>
    <w:rsid w:val="005E7479"/>
    <w:rsid w:val="005F1DB4"/>
    <w:rsid w:val="005F55A0"/>
    <w:rsid w:val="006044BC"/>
    <w:rsid w:val="0060659E"/>
    <w:rsid w:val="006079FD"/>
    <w:rsid w:val="006153F9"/>
    <w:rsid w:val="00640017"/>
    <w:rsid w:val="006472F4"/>
    <w:rsid w:val="006548DF"/>
    <w:rsid w:val="00663FB4"/>
    <w:rsid w:val="00693A54"/>
    <w:rsid w:val="006D51FD"/>
    <w:rsid w:val="006F17BA"/>
    <w:rsid w:val="00710621"/>
    <w:rsid w:val="0071422E"/>
    <w:rsid w:val="00734F9C"/>
    <w:rsid w:val="0074596C"/>
    <w:rsid w:val="007579F9"/>
    <w:rsid w:val="00763E2E"/>
    <w:rsid w:val="007666F9"/>
    <w:rsid w:val="00766CC3"/>
    <w:rsid w:val="0078024D"/>
    <w:rsid w:val="007A4A53"/>
    <w:rsid w:val="007B7F1E"/>
    <w:rsid w:val="007C6DF2"/>
    <w:rsid w:val="007D0992"/>
    <w:rsid w:val="007D6C42"/>
    <w:rsid w:val="007E72C2"/>
    <w:rsid w:val="007E77A4"/>
    <w:rsid w:val="007F43D5"/>
    <w:rsid w:val="007F7454"/>
    <w:rsid w:val="00810BD4"/>
    <w:rsid w:val="00813C8B"/>
    <w:rsid w:val="00821BF7"/>
    <w:rsid w:val="008365A8"/>
    <w:rsid w:val="00842F49"/>
    <w:rsid w:val="008465AD"/>
    <w:rsid w:val="0086287F"/>
    <w:rsid w:val="008844F3"/>
    <w:rsid w:val="008B6155"/>
    <w:rsid w:val="008B6A80"/>
    <w:rsid w:val="00906934"/>
    <w:rsid w:val="00917054"/>
    <w:rsid w:val="00926B1B"/>
    <w:rsid w:val="00937BC7"/>
    <w:rsid w:val="00947738"/>
    <w:rsid w:val="00953BF6"/>
    <w:rsid w:val="00966D07"/>
    <w:rsid w:val="009922E7"/>
    <w:rsid w:val="009A7B5E"/>
    <w:rsid w:val="009D7910"/>
    <w:rsid w:val="009E12AC"/>
    <w:rsid w:val="009F58CA"/>
    <w:rsid w:val="009F6064"/>
    <w:rsid w:val="009F72AF"/>
    <w:rsid w:val="00A379B2"/>
    <w:rsid w:val="00A4393E"/>
    <w:rsid w:val="00AA1597"/>
    <w:rsid w:val="00B0132E"/>
    <w:rsid w:val="00B26A08"/>
    <w:rsid w:val="00B44E07"/>
    <w:rsid w:val="00B56966"/>
    <w:rsid w:val="00B627A5"/>
    <w:rsid w:val="00B64D4B"/>
    <w:rsid w:val="00B752A6"/>
    <w:rsid w:val="00B80BEE"/>
    <w:rsid w:val="00B86EE7"/>
    <w:rsid w:val="00B96B79"/>
    <w:rsid w:val="00BA0BF5"/>
    <w:rsid w:val="00BD7923"/>
    <w:rsid w:val="00BE10CB"/>
    <w:rsid w:val="00BE6E32"/>
    <w:rsid w:val="00C1769B"/>
    <w:rsid w:val="00C33FFE"/>
    <w:rsid w:val="00C50122"/>
    <w:rsid w:val="00C604CC"/>
    <w:rsid w:val="00C633D7"/>
    <w:rsid w:val="00C72E21"/>
    <w:rsid w:val="00C72FCB"/>
    <w:rsid w:val="00C763DB"/>
    <w:rsid w:val="00CA1771"/>
    <w:rsid w:val="00CC168A"/>
    <w:rsid w:val="00CC6CB8"/>
    <w:rsid w:val="00CE2B29"/>
    <w:rsid w:val="00D23451"/>
    <w:rsid w:val="00D34A12"/>
    <w:rsid w:val="00D470C9"/>
    <w:rsid w:val="00D5198F"/>
    <w:rsid w:val="00D56007"/>
    <w:rsid w:val="00D732B1"/>
    <w:rsid w:val="00D74FA3"/>
    <w:rsid w:val="00D94C83"/>
    <w:rsid w:val="00DA255D"/>
    <w:rsid w:val="00DA7534"/>
    <w:rsid w:val="00DB1517"/>
    <w:rsid w:val="00DC7519"/>
    <w:rsid w:val="00DE11A3"/>
    <w:rsid w:val="00E246D4"/>
    <w:rsid w:val="00E33A7D"/>
    <w:rsid w:val="00E41737"/>
    <w:rsid w:val="00E83138"/>
    <w:rsid w:val="00E940AD"/>
    <w:rsid w:val="00EA7A22"/>
    <w:rsid w:val="00F0092C"/>
    <w:rsid w:val="00F00E90"/>
    <w:rsid w:val="00F66224"/>
    <w:rsid w:val="00F7209F"/>
    <w:rsid w:val="00F77684"/>
    <w:rsid w:val="00FA49FB"/>
    <w:rsid w:val="00FD64A7"/>
    <w:rsid w:val="00FD6E86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8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E481B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A43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E481B"/>
    <w:pPr>
      <w:keepNext/>
      <w:ind w:firstLine="708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2860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81B"/>
    <w:rPr>
      <w:color w:val="000099"/>
      <w:u w:val="single"/>
    </w:rPr>
  </w:style>
  <w:style w:type="paragraph" w:customStyle="1" w:styleId="a4">
    <w:name w:val="Заголовок"/>
    <w:basedOn w:val="a"/>
    <w:next w:val="a5"/>
    <w:rsid w:val="000E481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E481B"/>
    <w:pPr>
      <w:spacing w:after="120"/>
    </w:pPr>
  </w:style>
  <w:style w:type="paragraph" w:styleId="a6">
    <w:name w:val="Normal (Web)"/>
    <w:basedOn w:val="a"/>
    <w:rsid w:val="000E481B"/>
    <w:pPr>
      <w:spacing w:before="280" w:after="280"/>
    </w:pPr>
  </w:style>
  <w:style w:type="paragraph" w:customStyle="1" w:styleId="FR1">
    <w:name w:val="FR1"/>
    <w:rsid w:val="000E481B"/>
    <w:pPr>
      <w:suppressAutoHyphens/>
      <w:spacing w:line="300" w:lineRule="auto"/>
      <w:ind w:firstLine="720"/>
      <w:jc w:val="both"/>
    </w:pPr>
    <w:rPr>
      <w:rFonts w:ascii="Arial" w:hAnsi="Arial"/>
      <w:sz w:val="28"/>
      <w:lang w:eastAsia="ar-SA"/>
    </w:rPr>
  </w:style>
  <w:style w:type="paragraph" w:styleId="a7">
    <w:name w:val="Title"/>
    <w:basedOn w:val="a"/>
    <w:next w:val="a8"/>
    <w:link w:val="a9"/>
    <w:qFormat/>
    <w:rsid w:val="000E481B"/>
    <w:pPr>
      <w:autoSpaceDE w:val="0"/>
      <w:jc w:val="center"/>
    </w:pPr>
    <w:rPr>
      <w:b/>
      <w:bCs/>
      <w:sz w:val="28"/>
      <w:szCs w:val="28"/>
    </w:rPr>
  </w:style>
  <w:style w:type="paragraph" w:customStyle="1" w:styleId="21">
    <w:name w:val="Список 21"/>
    <w:basedOn w:val="a"/>
    <w:rsid w:val="000E481B"/>
    <w:pPr>
      <w:spacing w:line="480" w:lineRule="atLeast"/>
      <w:ind w:left="566" w:hanging="283"/>
      <w:jc w:val="both"/>
    </w:pPr>
    <w:rPr>
      <w:color w:val="000000"/>
      <w:szCs w:val="20"/>
    </w:rPr>
  </w:style>
  <w:style w:type="paragraph" w:customStyle="1" w:styleId="210">
    <w:name w:val="Основной текст 21"/>
    <w:basedOn w:val="a"/>
    <w:rsid w:val="000E481B"/>
    <w:pPr>
      <w:tabs>
        <w:tab w:val="left" w:pos="0"/>
      </w:tabs>
      <w:jc w:val="both"/>
    </w:pPr>
  </w:style>
  <w:style w:type="paragraph" w:styleId="aa">
    <w:name w:val="footnote text"/>
    <w:basedOn w:val="a"/>
    <w:semiHidden/>
    <w:rsid w:val="000E481B"/>
    <w:rPr>
      <w:sz w:val="20"/>
      <w:szCs w:val="20"/>
    </w:rPr>
  </w:style>
  <w:style w:type="paragraph" w:styleId="a8">
    <w:name w:val="Subtitle"/>
    <w:basedOn w:val="a"/>
    <w:qFormat/>
    <w:rsid w:val="000E481B"/>
    <w:pPr>
      <w:spacing w:after="60"/>
      <w:jc w:val="center"/>
      <w:outlineLvl w:val="1"/>
    </w:pPr>
    <w:rPr>
      <w:rFonts w:ascii="Arial" w:hAnsi="Arial" w:cs="Arial"/>
    </w:rPr>
  </w:style>
  <w:style w:type="paragraph" w:styleId="30">
    <w:name w:val="Body Text Indent 3"/>
    <w:basedOn w:val="a"/>
    <w:rsid w:val="002860D4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813C8B"/>
    <w:pPr>
      <w:spacing w:after="120"/>
      <w:ind w:left="283"/>
    </w:pPr>
  </w:style>
  <w:style w:type="character" w:styleId="ac">
    <w:name w:val="Emphasis"/>
    <w:basedOn w:val="a0"/>
    <w:qFormat/>
    <w:rsid w:val="007666F9"/>
    <w:rPr>
      <w:i/>
      <w:iCs/>
    </w:rPr>
  </w:style>
  <w:style w:type="table" w:styleId="ad">
    <w:name w:val="Table Grid"/>
    <w:basedOn w:val="a1"/>
    <w:rsid w:val="009F58C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462916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2C286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Содержимое таблицы"/>
    <w:basedOn w:val="a"/>
    <w:rsid w:val="00342CB2"/>
    <w:pPr>
      <w:suppressLineNumbers/>
      <w:spacing w:line="100" w:lineRule="atLeast"/>
    </w:pPr>
    <w:rPr>
      <w:rFonts w:eastAsia="Andale Sans UI" w:cs="Tahoma"/>
      <w:kern w:val="1"/>
      <w:lang w:val="de-DE" w:eastAsia="fa-IR" w:bidi="fa-IR"/>
    </w:rPr>
  </w:style>
  <w:style w:type="character" w:styleId="af1">
    <w:name w:val="FollowedHyperlink"/>
    <w:basedOn w:val="a0"/>
    <w:rsid w:val="003510FC"/>
    <w:rPr>
      <w:color w:val="800080"/>
      <w:u w:val="single"/>
    </w:rPr>
  </w:style>
  <w:style w:type="character" w:customStyle="1" w:styleId="a9">
    <w:name w:val="Название Знак"/>
    <w:basedOn w:val="a0"/>
    <w:link w:val="a7"/>
    <w:rsid w:val="002D70A0"/>
    <w:rPr>
      <w:b/>
      <w:bCs/>
      <w:sz w:val="28"/>
      <w:szCs w:val="28"/>
      <w:lang w:eastAsia="ar-SA"/>
    </w:rPr>
  </w:style>
  <w:style w:type="paragraph" w:styleId="af2">
    <w:name w:val="List Paragraph"/>
    <w:basedOn w:val="a"/>
    <w:uiPriority w:val="34"/>
    <w:qFormat/>
    <w:rsid w:val="00766CC3"/>
    <w:pPr>
      <w:ind w:left="708"/>
    </w:pPr>
  </w:style>
  <w:style w:type="character" w:styleId="af3">
    <w:name w:val="Strong"/>
    <w:basedOn w:val="a0"/>
    <w:uiPriority w:val="22"/>
    <w:qFormat/>
    <w:rsid w:val="009922E7"/>
    <w:rPr>
      <w:b/>
      <w:bCs/>
    </w:rPr>
  </w:style>
  <w:style w:type="character" w:customStyle="1" w:styleId="af4">
    <w:name w:val="Основной текст + Полужирный"/>
    <w:rsid w:val="00FD6E8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31"/>
      <w:szCs w:val="3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8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E481B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A43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E481B"/>
    <w:pPr>
      <w:keepNext/>
      <w:ind w:firstLine="708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2860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81B"/>
    <w:rPr>
      <w:color w:val="000099"/>
      <w:u w:val="single"/>
    </w:rPr>
  </w:style>
  <w:style w:type="paragraph" w:customStyle="1" w:styleId="a4">
    <w:name w:val="Заголовок"/>
    <w:basedOn w:val="a"/>
    <w:next w:val="a5"/>
    <w:rsid w:val="000E481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E481B"/>
    <w:pPr>
      <w:spacing w:after="120"/>
    </w:pPr>
  </w:style>
  <w:style w:type="paragraph" w:styleId="a6">
    <w:name w:val="Normal (Web)"/>
    <w:basedOn w:val="a"/>
    <w:rsid w:val="000E481B"/>
    <w:pPr>
      <w:spacing w:before="280" w:after="280"/>
    </w:pPr>
  </w:style>
  <w:style w:type="paragraph" w:customStyle="1" w:styleId="FR1">
    <w:name w:val="FR1"/>
    <w:rsid w:val="000E481B"/>
    <w:pPr>
      <w:suppressAutoHyphens/>
      <w:spacing w:line="300" w:lineRule="auto"/>
      <w:ind w:firstLine="720"/>
      <w:jc w:val="both"/>
    </w:pPr>
    <w:rPr>
      <w:rFonts w:ascii="Arial" w:hAnsi="Arial"/>
      <w:sz w:val="28"/>
      <w:lang w:eastAsia="ar-SA"/>
    </w:rPr>
  </w:style>
  <w:style w:type="paragraph" w:styleId="a7">
    <w:name w:val="Title"/>
    <w:basedOn w:val="a"/>
    <w:next w:val="a8"/>
    <w:link w:val="a9"/>
    <w:qFormat/>
    <w:rsid w:val="000E481B"/>
    <w:pPr>
      <w:autoSpaceDE w:val="0"/>
      <w:jc w:val="center"/>
    </w:pPr>
    <w:rPr>
      <w:b/>
      <w:bCs/>
      <w:sz w:val="28"/>
      <w:szCs w:val="28"/>
    </w:rPr>
  </w:style>
  <w:style w:type="paragraph" w:customStyle="1" w:styleId="21">
    <w:name w:val="Список 21"/>
    <w:basedOn w:val="a"/>
    <w:rsid w:val="000E481B"/>
    <w:pPr>
      <w:spacing w:line="480" w:lineRule="atLeast"/>
      <w:ind w:left="566" w:hanging="283"/>
      <w:jc w:val="both"/>
    </w:pPr>
    <w:rPr>
      <w:color w:val="000000"/>
      <w:szCs w:val="20"/>
    </w:rPr>
  </w:style>
  <w:style w:type="paragraph" w:customStyle="1" w:styleId="210">
    <w:name w:val="Основной текст 21"/>
    <w:basedOn w:val="a"/>
    <w:rsid w:val="000E481B"/>
    <w:pPr>
      <w:tabs>
        <w:tab w:val="left" w:pos="0"/>
      </w:tabs>
      <w:jc w:val="both"/>
    </w:pPr>
  </w:style>
  <w:style w:type="paragraph" w:styleId="aa">
    <w:name w:val="footnote text"/>
    <w:basedOn w:val="a"/>
    <w:semiHidden/>
    <w:rsid w:val="000E481B"/>
    <w:rPr>
      <w:sz w:val="20"/>
      <w:szCs w:val="20"/>
    </w:rPr>
  </w:style>
  <w:style w:type="paragraph" w:styleId="a8">
    <w:name w:val="Subtitle"/>
    <w:basedOn w:val="a"/>
    <w:qFormat/>
    <w:rsid w:val="000E481B"/>
    <w:pPr>
      <w:spacing w:after="60"/>
      <w:jc w:val="center"/>
      <w:outlineLvl w:val="1"/>
    </w:pPr>
    <w:rPr>
      <w:rFonts w:ascii="Arial" w:hAnsi="Arial" w:cs="Arial"/>
    </w:rPr>
  </w:style>
  <w:style w:type="paragraph" w:styleId="30">
    <w:name w:val="Body Text Indent 3"/>
    <w:basedOn w:val="a"/>
    <w:rsid w:val="002860D4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813C8B"/>
    <w:pPr>
      <w:spacing w:after="120"/>
      <w:ind w:left="283"/>
    </w:pPr>
  </w:style>
  <w:style w:type="character" w:styleId="ac">
    <w:name w:val="Emphasis"/>
    <w:basedOn w:val="a0"/>
    <w:qFormat/>
    <w:rsid w:val="007666F9"/>
    <w:rPr>
      <w:i/>
      <w:iCs/>
    </w:rPr>
  </w:style>
  <w:style w:type="table" w:styleId="ad">
    <w:name w:val="Table Grid"/>
    <w:basedOn w:val="a1"/>
    <w:rsid w:val="009F58C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462916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2C286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Содержимое таблицы"/>
    <w:basedOn w:val="a"/>
    <w:rsid w:val="00342CB2"/>
    <w:pPr>
      <w:suppressLineNumbers/>
      <w:spacing w:line="100" w:lineRule="atLeast"/>
    </w:pPr>
    <w:rPr>
      <w:rFonts w:eastAsia="Andale Sans UI" w:cs="Tahoma"/>
      <w:kern w:val="1"/>
      <w:lang w:val="de-DE" w:eastAsia="fa-IR" w:bidi="fa-IR"/>
    </w:rPr>
  </w:style>
  <w:style w:type="character" w:styleId="af1">
    <w:name w:val="FollowedHyperlink"/>
    <w:basedOn w:val="a0"/>
    <w:rsid w:val="003510FC"/>
    <w:rPr>
      <w:color w:val="800080"/>
      <w:u w:val="single"/>
    </w:rPr>
  </w:style>
  <w:style w:type="character" w:customStyle="1" w:styleId="a9">
    <w:name w:val="Название Знак"/>
    <w:basedOn w:val="a0"/>
    <w:link w:val="a7"/>
    <w:rsid w:val="002D70A0"/>
    <w:rPr>
      <w:b/>
      <w:bCs/>
      <w:sz w:val="28"/>
      <w:szCs w:val="28"/>
      <w:lang w:eastAsia="ar-SA"/>
    </w:rPr>
  </w:style>
  <w:style w:type="paragraph" w:styleId="af2">
    <w:name w:val="List Paragraph"/>
    <w:basedOn w:val="a"/>
    <w:uiPriority w:val="34"/>
    <w:qFormat/>
    <w:rsid w:val="00766CC3"/>
    <w:pPr>
      <w:ind w:left="708"/>
    </w:pPr>
  </w:style>
  <w:style w:type="character" w:styleId="af3">
    <w:name w:val="Strong"/>
    <w:basedOn w:val="a0"/>
    <w:uiPriority w:val="22"/>
    <w:qFormat/>
    <w:rsid w:val="009922E7"/>
    <w:rPr>
      <w:b/>
      <w:bCs/>
    </w:rPr>
  </w:style>
  <w:style w:type="character" w:customStyle="1" w:styleId="af4">
    <w:name w:val="Основной текст + Полужирный"/>
    <w:rsid w:val="00FD6E8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31"/>
      <w:szCs w:val="3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ssu.syktsu.ru/cgi-bin/zgate.exe?ACTION=follow&amp;SESSION_ID=3060&amp;TERM=%D0%A7%D0%B0%D1%80%D0%B8%D0%BD%D0%B0,%20%D0%90.%20%D0%9C.%5B1,1004,4,101%5D&amp;LANG=rus" TargetMode="External"/><Relationship Id="rId18" Type="http://schemas.openxmlformats.org/officeDocument/2006/relationships/hyperlink" Target="http://www.biblioclub.ru/author.php?action=book&amp;auth_id=8352" TargetMode="External"/><Relationship Id="rId26" Type="http://schemas.openxmlformats.org/officeDocument/2006/relationships/hyperlink" Target="http://www.koet.syktsu.ru/vestnik/otredakcii.htm" TargetMode="External"/><Relationship Id="rId39" Type="http://schemas.openxmlformats.org/officeDocument/2006/relationships/hyperlink" Target="http://www.biblioclub.ru/book/57826/" TargetMode="External"/><Relationship Id="rId21" Type="http://schemas.openxmlformats.org/officeDocument/2006/relationships/hyperlink" Target="http://www.biblioclub.ru/book/114722/" TargetMode="External"/><Relationship Id="rId34" Type="http://schemas.openxmlformats.org/officeDocument/2006/relationships/hyperlink" Target="http://www.biblioclub.ru/book/57668/" TargetMode="External"/><Relationship Id="rId42" Type="http://schemas.openxmlformats.org/officeDocument/2006/relationships/hyperlink" Target="http://slssu.syktsu.ru:8000/cgi-bin/zgate.exe?ACTION=follow&amp;SESSION_ID=5752&amp;TERM=%D0%9C%D0%BE%D1%80%D0%B3%D1%83%D0%BD%D0%BE%D0%B2,%20%D0%95.%20%D0%91.%5B1,1004,4,101%5D&amp;LANG=rus" TargetMode="External"/><Relationship Id="rId47" Type="http://schemas.openxmlformats.org/officeDocument/2006/relationships/hyperlink" Target="http://www.biblioclub.ru/book/112339/" TargetMode="External"/><Relationship Id="rId50" Type="http://schemas.openxmlformats.org/officeDocument/2006/relationships/hyperlink" Target="http://www.biblioclub.ru/author.php?action=book&amp;auth_id=23092" TargetMode="External"/><Relationship Id="rId55" Type="http://schemas.openxmlformats.org/officeDocument/2006/relationships/hyperlink" Target="http://www.biblioclub.ru/book/117341/" TargetMode="External"/><Relationship Id="rId63" Type="http://schemas.openxmlformats.org/officeDocument/2006/relationships/hyperlink" Target="http://www.biblioclub.ru/book/116712/" TargetMode="External"/><Relationship Id="rId68" Type="http://schemas.openxmlformats.org/officeDocument/2006/relationships/hyperlink" Target="http://slssu.syktsu.ru:8000/cgi-bin/zgate.exe?ACTION=follow&amp;SESSION_ID=5752&amp;TERM=%D0%91%D0%B0%D1%80%D0%B0%D0%BD%D1%87%D0%B5%D0%B5%D0%B2,%20%D0%92.%20%D0%9F.%5B1,1004,4,101%5D&amp;LANG=rus" TargetMode="External"/><Relationship Id="rId76" Type="http://schemas.openxmlformats.org/officeDocument/2006/relationships/hyperlink" Target="http://www.biblioclub.ru/author.php?action=book&amp;auth_id=32575" TargetMode="External"/><Relationship Id="rId84" Type="http://schemas.openxmlformats.org/officeDocument/2006/relationships/hyperlink" Target="http://koet.syktsu.ru" TargetMode="External"/><Relationship Id="rId89" Type="http://schemas.openxmlformats.org/officeDocument/2006/relationships/hyperlink" Target="http://koet.syktsu.ru" TargetMode="External"/><Relationship Id="rId7" Type="http://schemas.openxmlformats.org/officeDocument/2006/relationships/hyperlink" Target="http://www.biblioclub.ru/index.php?page=author&amp;id=8403" TargetMode="External"/><Relationship Id="rId71" Type="http://schemas.openxmlformats.org/officeDocument/2006/relationships/hyperlink" Target="http://slssu.syktsu.ru:8000/cgi-bin/zgate.exe?ACTION=follow&amp;SESSION_ID=5752&amp;TERM=%D0%9C%D0%B5%D0%B4%D1%8B%D0%BD%D1%81%D0%BA%D0%B8%D0%B9,%20%D0%92.%20%D0%93.%5B1,1004,4,101%5D&amp;LANG=rus" TargetMode="External"/><Relationship Id="rId92" Type="http://schemas.openxmlformats.org/officeDocument/2006/relationships/hyperlink" Target="http://koet.sykt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et.syktsu.ru" TargetMode="External"/><Relationship Id="rId29" Type="http://schemas.openxmlformats.org/officeDocument/2006/relationships/hyperlink" Target="http://www.biblioclub.ru/author.php?action=book&amp;auth_id=7333" TargetMode="External"/><Relationship Id="rId11" Type="http://schemas.openxmlformats.org/officeDocument/2006/relationships/hyperlink" Target="http://koet.syktsu.ru" TargetMode="External"/><Relationship Id="rId24" Type="http://schemas.openxmlformats.org/officeDocument/2006/relationships/hyperlink" Target="http://www.biblioclub.ru/author.php?action=book&amp;auth_id=32560" TargetMode="External"/><Relationship Id="rId32" Type="http://schemas.openxmlformats.org/officeDocument/2006/relationships/hyperlink" Target="http://www.biblioclub.ru/book/83158/" TargetMode="External"/><Relationship Id="rId37" Type="http://schemas.openxmlformats.org/officeDocument/2006/relationships/hyperlink" Target="http://koet.syktsu.ru" TargetMode="External"/><Relationship Id="rId40" Type="http://schemas.openxmlformats.org/officeDocument/2006/relationships/hyperlink" Target="http://www.biblioclub.ru/author.php?action=book&amp;auth_id=25876" TargetMode="External"/><Relationship Id="rId45" Type="http://schemas.openxmlformats.org/officeDocument/2006/relationships/hyperlink" Target="http://www.biblioclub.ru/book/117390/" TargetMode="External"/><Relationship Id="rId53" Type="http://schemas.openxmlformats.org/officeDocument/2006/relationships/hyperlink" Target="http://www.biblioclub.ru/book/111916/" TargetMode="External"/><Relationship Id="rId58" Type="http://schemas.openxmlformats.org/officeDocument/2006/relationships/hyperlink" Target="http://www.biblioclub.ru/author.php?action=book&amp;auth_id=8352" TargetMode="External"/><Relationship Id="rId66" Type="http://schemas.openxmlformats.org/officeDocument/2006/relationships/hyperlink" Target="http://koet.syktsu.ru" TargetMode="External"/><Relationship Id="rId74" Type="http://schemas.openxmlformats.org/officeDocument/2006/relationships/hyperlink" Target="http://www.biblioclub.ru/author.php?action=book&amp;auth_id=23433" TargetMode="External"/><Relationship Id="rId79" Type="http://schemas.openxmlformats.org/officeDocument/2006/relationships/hyperlink" Target="http://www.biblioclub.ru/book/83267/" TargetMode="External"/><Relationship Id="rId87" Type="http://schemas.openxmlformats.org/officeDocument/2006/relationships/hyperlink" Target="http://www.biblioclub.ru/author.php?action=book&amp;auth_id=23329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biblioclub.ru/book/93262/" TargetMode="External"/><Relationship Id="rId82" Type="http://schemas.openxmlformats.org/officeDocument/2006/relationships/hyperlink" Target="http://www.biblioclub.ru/author.php?action=book&amp;auth_id=25572" TargetMode="External"/><Relationship Id="rId90" Type="http://schemas.openxmlformats.org/officeDocument/2006/relationships/hyperlink" Target="http://koet.syktsu.ru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biblioclub.ru/book/112213/" TargetMode="External"/><Relationship Id="rId14" Type="http://schemas.openxmlformats.org/officeDocument/2006/relationships/hyperlink" Target="http://slssu.syktsu.ru/cgi-bin/zgate.exe?ACTION=follow&amp;SESSION_ID=3060&amp;TERM=%D0%9C%D0%B5%D1%81%D0%BA%D0%BE%D0%BD,%20%D0%9C.%20%D0%A5.%5B1,1004,4,101%5D&amp;LANG=rus" TargetMode="External"/><Relationship Id="rId22" Type="http://schemas.openxmlformats.org/officeDocument/2006/relationships/hyperlink" Target="http://www.biblioclub.ru/author.php?action=book&amp;auth_id=23391" TargetMode="External"/><Relationship Id="rId27" Type="http://schemas.openxmlformats.org/officeDocument/2006/relationships/hyperlink" Target="http://slssu.syktsu.ru/cgi-bin/zgate.exe?ACTION=follow&amp;SESSION_ID=2396&amp;TERM=%D0%98%D0%B2%D0%B0%D1%81%D0%B5%D0%BD%D0%BA%D0%BE,%20%D0%90.%20%D0%93.%5B1,1004,4,101%5D&amp;LANG=rus" TargetMode="External"/><Relationship Id="rId30" Type="http://schemas.openxmlformats.org/officeDocument/2006/relationships/hyperlink" Target="http://www.biblioclub.ru/book/54542/" TargetMode="External"/><Relationship Id="rId35" Type="http://schemas.openxmlformats.org/officeDocument/2006/relationships/hyperlink" Target="http://www.biblioclub.ru/author.php?action=book&amp;auth_id=21108" TargetMode="External"/><Relationship Id="rId43" Type="http://schemas.openxmlformats.org/officeDocument/2006/relationships/hyperlink" Target="http://slssu.syktsu.ru:8000/cgi-bin/zgate.exe?ACTION=follow&amp;SESSION_ID=5752&amp;TERM=%D0%9C%D0%B0%D1%81%D0%BB%D0%BE%D0%B2%D0%B0,%20%D0%92.%20%D0%9C.%5B1,1004,4,101%5D&amp;LANG=rus" TargetMode="External"/><Relationship Id="rId48" Type="http://schemas.openxmlformats.org/officeDocument/2006/relationships/hyperlink" Target="http://www.biblioclub.ru/author.php?action=book&amp;auth_id=32419" TargetMode="External"/><Relationship Id="rId56" Type="http://schemas.openxmlformats.org/officeDocument/2006/relationships/hyperlink" Target="http://slssu.syktsu.ru:8000/cgi-bin/zgate.exe?ACTION=follow&amp;SESSION_ID=5752&amp;TERM=%D0%9C%D0%B0%D0%BB%D0%B5%D0%BD%D0%BA%D0%BE%D0%B2,,%20%D0%AE.%20%D0%90.%5B1,1004,4,101%5D&amp;LANG=rus" TargetMode="External"/><Relationship Id="rId64" Type="http://schemas.openxmlformats.org/officeDocument/2006/relationships/hyperlink" Target="http://www.biblioclub.ru/author.php?action=book&amp;auth_id=9164" TargetMode="External"/><Relationship Id="rId69" Type="http://schemas.openxmlformats.org/officeDocument/2006/relationships/hyperlink" Target="http://slssu.syktsu.ru:8000/cgi-bin/zgate.exe?ACTION=follow&amp;SESSION_ID=5752&amp;TERM=%D0%93%D0%B0%D0%BB%D0%B0%D0%B9%D0%BA%D0%BE,,%20%D0%92.%20%D0%92.%5B1,1004,4,101%5D&amp;LANG=rus" TargetMode="External"/><Relationship Id="rId77" Type="http://schemas.openxmlformats.org/officeDocument/2006/relationships/hyperlink" Target="http://www.biblioclub.ru/book/115012/" TargetMode="External"/><Relationship Id="rId8" Type="http://schemas.openxmlformats.org/officeDocument/2006/relationships/hyperlink" Target="http://slssu.syktsu.ru/cgi-bin/zgate.exe?ACTION=follow&amp;SESSION_ID=3060&amp;TERM=%D0%9F%D1%83%D1%81%D1%82%D1%8B%D0%BD%D0%BD%D0%B8%D0%BA%D0%BE%D0%B2%D0%B0,%20%D0%95.%20%D0%92.%5B1,1004,4,101%5D&amp;LANG=rus" TargetMode="External"/><Relationship Id="rId51" Type="http://schemas.openxmlformats.org/officeDocument/2006/relationships/hyperlink" Target="http://www.biblioclub.ru/book/104853/" TargetMode="External"/><Relationship Id="rId72" Type="http://schemas.openxmlformats.org/officeDocument/2006/relationships/hyperlink" Target="http://www.biblioclub.ru/author.php?action=book&amp;auth_id=8355" TargetMode="External"/><Relationship Id="rId80" Type="http://schemas.openxmlformats.org/officeDocument/2006/relationships/hyperlink" Target="http://slssu.syktsu.ru/cgi-bin/zgate.exe?ACTION=follow&amp;SESSION_ID=1536&amp;TERM=%D0%9C%D0%B5%D0%B4%D1%8B%D0%BD%D1%81%D0%BA%D0%B8%D0%B9,%20%D0%92.%20%D0%93.%5B1,1004,4,101%5D&amp;LANG=rus" TargetMode="External"/><Relationship Id="rId85" Type="http://schemas.openxmlformats.org/officeDocument/2006/relationships/hyperlink" Target="http://koet.syktsu.ru" TargetMode="External"/><Relationship Id="rId93" Type="http://schemas.openxmlformats.org/officeDocument/2006/relationships/hyperlink" Target="http://koet.sykts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koet.syktsu.ru" TargetMode="External"/><Relationship Id="rId17" Type="http://schemas.openxmlformats.org/officeDocument/2006/relationships/hyperlink" Target="http://www.koet.syktsu.ru/vestnik/otredakcii.htm" TargetMode="External"/><Relationship Id="rId25" Type="http://schemas.openxmlformats.org/officeDocument/2006/relationships/hyperlink" Target="http://www.biblioclub.ru/book/114721/" TargetMode="External"/><Relationship Id="rId33" Type="http://schemas.openxmlformats.org/officeDocument/2006/relationships/hyperlink" Target="http://www.biblioclub.ru/author.php?action=book&amp;auth_id=8916" TargetMode="External"/><Relationship Id="rId38" Type="http://schemas.openxmlformats.org/officeDocument/2006/relationships/hyperlink" Target="http://www.biblioclub.ru/author.php?action=book&amp;auth_id=9095" TargetMode="External"/><Relationship Id="rId46" Type="http://schemas.openxmlformats.org/officeDocument/2006/relationships/hyperlink" Target="http://www.biblioclub.ru/author.php?action=book&amp;auth_id=31917" TargetMode="External"/><Relationship Id="rId59" Type="http://schemas.openxmlformats.org/officeDocument/2006/relationships/hyperlink" Target="http://www.biblioclub.ru/book/112193/" TargetMode="External"/><Relationship Id="rId67" Type="http://schemas.openxmlformats.org/officeDocument/2006/relationships/hyperlink" Target="http://koet.syktsu.ru" TargetMode="External"/><Relationship Id="rId20" Type="http://schemas.openxmlformats.org/officeDocument/2006/relationships/hyperlink" Target="http://www.biblioclub.ru/author.php?action=book&amp;auth_id=32569" TargetMode="External"/><Relationship Id="rId41" Type="http://schemas.openxmlformats.org/officeDocument/2006/relationships/hyperlink" Target="http://www.biblioclub.ru/book/104875/" TargetMode="External"/><Relationship Id="rId54" Type="http://schemas.openxmlformats.org/officeDocument/2006/relationships/hyperlink" Target="http://www.biblioclub.ru/author.php?action=book&amp;auth_id=34311" TargetMode="External"/><Relationship Id="rId62" Type="http://schemas.openxmlformats.org/officeDocument/2006/relationships/hyperlink" Target="http://www.biblioclub.ru/author.php?action=book&amp;auth_id=33827" TargetMode="External"/><Relationship Id="rId70" Type="http://schemas.openxmlformats.org/officeDocument/2006/relationships/hyperlink" Target="http://slssu.syktsu.ru:8000/cgi-bin/zgate.exe?ACTION=follow&amp;SESSION_ID=5752&amp;TERM=%D0%A4%D0%B0%D1%82%D1%85%D1%83%D1%82%D0%B4%D0%B8%D0%BD%D0%BE%D0%B2,%20%D0%A0.%20%D0%90.%5B1,1004,4,101%5D&amp;LANG=rus" TargetMode="External"/><Relationship Id="rId75" Type="http://schemas.openxmlformats.org/officeDocument/2006/relationships/hyperlink" Target="http://www.biblioclub.ru/book/90537/" TargetMode="External"/><Relationship Id="rId83" Type="http://schemas.openxmlformats.org/officeDocument/2006/relationships/hyperlink" Target="http://www.biblioclub.ru/book/95939/" TargetMode="External"/><Relationship Id="rId88" Type="http://schemas.openxmlformats.org/officeDocument/2006/relationships/hyperlink" Target="http://www.biblioclub.ru/book/116495/" TargetMode="External"/><Relationship Id="rId91" Type="http://schemas.openxmlformats.org/officeDocument/2006/relationships/hyperlink" Target="http://koet.sykts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koet.syktsu.ru" TargetMode="External"/><Relationship Id="rId23" Type="http://schemas.openxmlformats.org/officeDocument/2006/relationships/hyperlink" Target="http://www.biblioclub.ru/book/90672/" TargetMode="External"/><Relationship Id="rId28" Type="http://schemas.openxmlformats.org/officeDocument/2006/relationships/hyperlink" Target="http://slssu.syktsu.ru/cgi-bin/zgate.exe?ACTION=follow&amp;SESSION_ID=2396&amp;TERM=%D0%9A%D1%80%D1%83%D0%B3%D0%BB%D0%BE%D0%B2%D0%B0,%20%D0%9D.%20%D0%AE.%5B1,1004,4,101%5D&amp;LANG=rus" TargetMode="External"/><Relationship Id="rId36" Type="http://schemas.openxmlformats.org/officeDocument/2006/relationships/hyperlink" Target="http://www.biblioclub.ru/book/86432/" TargetMode="External"/><Relationship Id="rId49" Type="http://schemas.openxmlformats.org/officeDocument/2006/relationships/hyperlink" Target="http://www.biblioclub.ru/book/114558/" TargetMode="External"/><Relationship Id="rId57" Type="http://schemas.openxmlformats.org/officeDocument/2006/relationships/hyperlink" Target="http://slssu.syktsu.ru:8000/cgi-bin/zgate.exe?ACTION=follow&amp;SESSION_ID=5752&amp;TERM=%D0%92%D0%BE%D0%BB%D0%BA%D0%BE%D0%B3%D0%BE%D0%BD%D0%BE%D0%B2%D0%B0,%20%D0%9E.%20%D0%94.%5B1,1004,4,101%5D&amp;LANG=rus" TargetMode="External"/><Relationship Id="rId10" Type="http://schemas.openxmlformats.org/officeDocument/2006/relationships/hyperlink" Target="http://koet.syktsu.ru" TargetMode="External"/><Relationship Id="rId31" Type="http://schemas.openxmlformats.org/officeDocument/2006/relationships/hyperlink" Target="http://www.biblioclub.ru/author.php?action=book&amp;auth_id=19593" TargetMode="External"/><Relationship Id="rId44" Type="http://schemas.openxmlformats.org/officeDocument/2006/relationships/hyperlink" Target="http://www.biblioclub.ru/author.php?action=book&amp;auth_id=34355" TargetMode="External"/><Relationship Id="rId52" Type="http://schemas.openxmlformats.org/officeDocument/2006/relationships/hyperlink" Target="http://www.biblioclub.ru/author.php?action=book&amp;auth_id=15676" TargetMode="External"/><Relationship Id="rId60" Type="http://schemas.openxmlformats.org/officeDocument/2006/relationships/hyperlink" Target="http://www.biblioclub.ru/author.php?action=book&amp;auth_id=24219" TargetMode="External"/><Relationship Id="rId65" Type="http://schemas.openxmlformats.org/officeDocument/2006/relationships/hyperlink" Target="http://www.biblioclub.ru/book/57906/" TargetMode="External"/><Relationship Id="rId73" Type="http://schemas.openxmlformats.org/officeDocument/2006/relationships/hyperlink" Target="http://www.biblioclub.ru/book/56930/" TargetMode="External"/><Relationship Id="rId78" Type="http://schemas.openxmlformats.org/officeDocument/2006/relationships/hyperlink" Target="http://www.biblioclub.ru/author.php?action=book&amp;auth_id=19680" TargetMode="External"/><Relationship Id="rId81" Type="http://schemas.openxmlformats.org/officeDocument/2006/relationships/hyperlink" Target="http://koet.syktsu.ru/download.html" TargetMode="External"/><Relationship Id="rId86" Type="http://schemas.openxmlformats.org/officeDocument/2006/relationships/hyperlink" Target="http://slssu.syktsu.ru:8000/cgi-bin/zgate.exe?ACTION=follow&amp;SESSION_ID=5752&amp;TERM=%D0%A8%D0%B8%D1%85%D0%B2%D0%B5%D1%80%D0%B4%D0%B8%D0%B5%D0%B2,%20%D0%90.%20%D0%9F.%5B1,1004,4,101%5D&amp;LANG=rus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lssu.syktsu.ru/cgi-bin/zgate.exe?ACTION=follow&amp;SESSION_ID=3060&amp;TERM=%D0%92%D0%B5%D1%81%D0%BD%D0%B8%D0%BD,%20%D0%92.%20%D0%A0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C826B-724C-413A-B2D9-7437BBF9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11840</Words>
  <Characters>67493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</vt:lpstr>
    </vt:vector>
  </TitlesOfParts>
  <Company>SamLab.ws</Company>
  <LinksUpToDate>false</LinksUpToDate>
  <CharactersWithSpaces>79175</CharactersWithSpaces>
  <SharedDoc>false</SharedDoc>
  <HLinks>
    <vt:vector size="126" baseType="variant">
      <vt:variant>
        <vt:i4>3014690</vt:i4>
      </vt:variant>
      <vt:variant>
        <vt:i4>60</vt:i4>
      </vt:variant>
      <vt:variant>
        <vt:i4>0</vt:i4>
      </vt:variant>
      <vt:variant>
        <vt:i4>5</vt:i4>
      </vt:variant>
      <vt:variant>
        <vt:lpwstr>http://koet.syktsu.ru/</vt:lpwstr>
      </vt:variant>
      <vt:variant>
        <vt:lpwstr/>
      </vt:variant>
      <vt:variant>
        <vt:i4>3014690</vt:i4>
      </vt:variant>
      <vt:variant>
        <vt:i4>57</vt:i4>
      </vt:variant>
      <vt:variant>
        <vt:i4>0</vt:i4>
      </vt:variant>
      <vt:variant>
        <vt:i4>5</vt:i4>
      </vt:variant>
      <vt:variant>
        <vt:lpwstr>http://koet.syktsu.ru/</vt:lpwstr>
      </vt:variant>
      <vt:variant>
        <vt:lpwstr/>
      </vt:variant>
      <vt:variant>
        <vt:i4>3014690</vt:i4>
      </vt:variant>
      <vt:variant>
        <vt:i4>54</vt:i4>
      </vt:variant>
      <vt:variant>
        <vt:i4>0</vt:i4>
      </vt:variant>
      <vt:variant>
        <vt:i4>5</vt:i4>
      </vt:variant>
      <vt:variant>
        <vt:lpwstr>http://koet.syktsu.ru/</vt:lpwstr>
      </vt:variant>
      <vt:variant>
        <vt:lpwstr/>
      </vt:variant>
      <vt:variant>
        <vt:i4>2162790</vt:i4>
      </vt:variant>
      <vt:variant>
        <vt:i4>51</vt:i4>
      </vt:variant>
      <vt:variant>
        <vt:i4>0</vt:i4>
      </vt:variant>
      <vt:variant>
        <vt:i4>5</vt:i4>
      </vt:variant>
      <vt:variant>
        <vt:lpwstr>http://koet.syktsu.ru/download.html</vt:lpwstr>
      </vt:variant>
      <vt:variant>
        <vt:lpwstr/>
      </vt:variant>
      <vt:variant>
        <vt:i4>6619213</vt:i4>
      </vt:variant>
      <vt:variant>
        <vt:i4>48</vt:i4>
      </vt:variant>
      <vt:variant>
        <vt:i4>0</vt:i4>
      </vt:variant>
      <vt:variant>
        <vt:i4>5</vt:i4>
      </vt:variant>
      <vt:variant>
        <vt:lpwstr>http://slssu.syktsu.ru:8000/cgi-bin/zgate.exe?ACTION=follow&amp;SESSION_ID=5752&amp;TERM=%D0%A8%D0%B8%D1%85%D0%B2%D0%B5%D1%80%D0%B4%D0%B8%D0%B5%D0%B2,%20%D0%90.%20%D0%9F.%5B1,1004,4,101%5D&amp;LANG=rus</vt:lpwstr>
      </vt:variant>
      <vt:variant>
        <vt:lpwstr/>
      </vt:variant>
      <vt:variant>
        <vt:i4>3014690</vt:i4>
      </vt:variant>
      <vt:variant>
        <vt:i4>45</vt:i4>
      </vt:variant>
      <vt:variant>
        <vt:i4>0</vt:i4>
      </vt:variant>
      <vt:variant>
        <vt:i4>5</vt:i4>
      </vt:variant>
      <vt:variant>
        <vt:lpwstr>http://koet.syktsu.ru/</vt:lpwstr>
      </vt:variant>
      <vt:variant>
        <vt:lpwstr/>
      </vt:variant>
      <vt:variant>
        <vt:i4>3014690</vt:i4>
      </vt:variant>
      <vt:variant>
        <vt:i4>42</vt:i4>
      </vt:variant>
      <vt:variant>
        <vt:i4>0</vt:i4>
      </vt:variant>
      <vt:variant>
        <vt:i4>5</vt:i4>
      </vt:variant>
      <vt:variant>
        <vt:lpwstr>http://koet.syktsu.ru/</vt:lpwstr>
      </vt:variant>
      <vt:variant>
        <vt:lpwstr/>
      </vt:variant>
      <vt:variant>
        <vt:i4>3014690</vt:i4>
      </vt:variant>
      <vt:variant>
        <vt:i4>39</vt:i4>
      </vt:variant>
      <vt:variant>
        <vt:i4>0</vt:i4>
      </vt:variant>
      <vt:variant>
        <vt:i4>5</vt:i4>
      </vt:variant>
      <vt:variant>
        <vt:lpwstr>http://koet.syktsu.ru/</vt:lpwstr>
      </vt:variant>
      <vt:variant>
        <vt:lpwstr/>
      </vt:variant>
      <vt:variant>
        <vt:i4>4849767</vt:i4>
      </vt:variant>
      <vt:variant>
        <vt:i4>36</vt:i4>
      </vt:variant>
      <vt:variant>
        <vt:i4>0</vt:i4>
      </vt:variant>
      <vt:variant>
        <vt:i4>5</vt:i4>
      </vt:variant>
      <vt:variant>
        <vt:lpwstr>http://slssu.syktsu.ru:8000/cgi-bin/zgate.exe?ACTION=follow&amp;SESSION_ID=5752&amp;TERM=%D0%9C%D0%B5%D0%B4%D1%8B%D0%BD%D1%81%D0%BA%D0%B8%D0%B9,%20%D0%92.%20%D0%93.%5B1,1004,4,101%5D&amp;LANG=rus</vt:lpwstr>
      </vt:variant>
      <vt:variant>
        <vt:lpwstr/>
      </vt:variant>
      <vt:variant>
        <vt:i4>4849774</vt:i4>
      </vt:variant>
      <vt:variant>
        <vt:i4>33</vt:i4>
      </vt:variant>
      <vt:variant>
        <vt:i4>0</vt:i4>
      </vt:variant>
      <vt:variant>
        <vt:i4>5</vt:i4>
      </vt:variant>
      <vt:variant>
        <vt:lpwstr>http://slssu.syktsu.ru:8000/cgi-bin/zgate.exe?ACTION=follow&amp;SESSION_ID=5752&amp;TERM=%D0%A4%D0%B0%D1%82%D1%85%D1%83%D1%82%D0%B4%D0%B8%D0%BD%D0%BE%D0%B2,%20%D0%A0.%20%D0%90.%5B1,1004,4,101%5D&amp;LANG=rus</vt:lpwstr>
      </vt:variant>
      <vt:variant>
        <vt:lpwstr/>
      </vt:variant>
      <vt:variant>
        <vt:i4>3866641</vt:i4>
      </vt:variant>
      <vt:variant>
        <vt:i4>30</vt:i4>
      </vt:variant>
      <vt:variant>
        <vt:i4>0</vt:i4>
      </vt:variant>
      <vt:variant>
        <vt:i4>5</vt:i4>
      </vt:variant>
      <vt:variant>
        <vt:lpwstr>http://slssu.syktsu.ru:8000/cgi-bin/zgate.exe?ACTION=follow&amp;SESSION_ID=5752&amp;TERM=%D0%93%D0%B0%D0%BB%D0%B0%D0%B9%D0%BA%D0%BE,,%20%D0%92.%20%D0%92.%5B1,1004,4,101%5D&amp;LANG=rus</vt:lpwstr>
      </vt:variant>
      <vt:variant>
        <vt:lpwstr/>
      </vt:variant>
      <vt:variant>
        <vt:i4>4849767</vt:i4>
      </vt:variant>
      <vt:variant>
        <vt:i4>27</vt:i4>
      </vt:variant>
      <vt:variant>
        <vt:i4>0</vt:i4>
      </vt:variant>
      <vt:variant>
        <vt:i4>5</vt:i4>
      </vt:variant>
      <vt:variant>
        <vt:lpwstr>http://slssu.syktsu.ru:8000/cgi-bin/zgate.exe?ACTION=follow&amp;SESSION_ID=5752&amp;TERM=%D0%91%D0%B0%D1%80%D0%B0%D0%BD%D1%87%D0%B5%D0%B5%D0%B2,%20%D0%92.%20%D0%9F.%5B1,1004,4,101%5D&amp;LANG=rus</vt:lpwstr>
      </vt:variant>
      <vt:variant>
        <vt:lpwstr/>
      </vt:variant>
      <vt:variant>
        <vt:i4>4849766</vt:i4>
      </vt:variant>
      <vt:variant>
        <vt:i4>24</vt:i4>
      </vt:variant>
      <vt:variant>
        <vt:i4>0</vt:i4>
      </vt:variant>
      <vt:variant>
        <vt:i4>5</vt:i4>
      </vt:variant>
      <vt:variant>
        <vt:lpwstr>http://slssu.syktsu.ru:8000/cgi-bin/zgate.exe?ACTION=follow&amp;SESSION_ID=5752&amp;TERM=%D0%92%D0%BE%D0%BB%D0%BA%D0%BE%D0%B3%D0%BE%D0%BD%D0%BE%D0%B2%D0%B0,%20%D0%9E.%20%D0%94.%5B1,1004,4,101%5D&amp;LANG=rus</vt:lpwstr>
      </vt:variant>
      <vt:variant>
        <vt:lpwstr/>
      </vt:variant>
      <vt:variant>
        <vt:i4>1638450</vt:i4>
      </vt:variant>
      <vt:variant>
        <vt:i4>21</vt:i4>
      </vt:variant>
      <vt:variant>
        <vt:i4>0</vt:i4>
      </vt:variant>
      <vt:variant>
        <vt:i4>5</vt:i4>
      </vt:variant>
      <vt:variant>
        <vt:lpwstr>http://slssu.syktsu.ru:8000/cgi-bin/zgate.exe?ACTION=follow&amp;SESSION_ID=5752&amp;TERM=%D0%9C%D0%B0%D0%BB%D0%B5%D0%BD%D0%BA%D0%BE%D0%B2,,%20%D0%AE.%20%D0%90.%5B1,1004,4,101%5D&amp;LANG=rus</vt:lpwstr>
      </vt:variant>
      <vt:variant>
        <vt:lpwstr/>
      </vt:variant>
      <vt:variant>
        <vt:i4>1114213</vt:i4>
      </vt:variant>
      <vt:variant>
        <vt:i4>18</vt:i4>
      </vt:variant>
      <vt:variant>
        <vt:i4>0</vt:i4>
      </vt:variant>
      <vt:variant>
        <vt:i4>5</vt:i4>
      </vt:variant>
      <vt:variant>
        <vt:lpwstr>http://slssu.syktsu.ru:8000/cgi-bin/zgate.exe?ACTION=follow&amp;SESSION_ID=5752&amp;TERM=%D0%9C%D0%B0%D1%81%D0%BB%D0%BE%D0%B2%D0%B0,%20%D0%92.%20%D0%9C.%5B1,1004,4,101%5D&amp;LANG=rus</vt:lpwstr>
      </vt:variant>
      <vt:variant>
        <vt:lpwstr/>
      </vt:variant>
      <vt:variant>
        <vt:i4>3997715</vt:i4>
      </vt:variant>
      <vt:variant>
        <vt:i4>15</vt:i4>
      </vt:variant>
      <vt:variant>
        <vt:i4>0</vt:i4>
      </vt:variant>
      <vt:variant>
        <vt:i4>5</vt:i4>
      </vt:variant>
      <vt:variant>
        <vt:lpwstr>http://slssu.syktsu.ru:8000/cgi-bin/zgate.exe?ACTION=follow&amp;SESSION_ID=5752&amp;TERM=%D0%9C%D0%BE%D1%80%D0%B3%D1%83%D0%BD%D0%BE%D0%B2,%20%D0%95.%20%D0%91.%5B1,1004,4,101%5D&amp;LANG=rus</vt:lpwstr>
      </vt:variant>
      <vt:variant>
        <vt:lpwstr/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http://www.koet.syktsu.ru/vestnik/otredakcii.htm</vt:lpwstr>
      </vt:variant>
      <vt:variant>
        <vt:lpwstr/>
      </vt:variant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http://www.koet.syktsu.ru/vestnik/otredakcii.htm</vt:lpwstr>
      </vt:variant>
      <vt:variant>
        <vt:lpwstr/>
      </vt:variant>
      <vt:variant>
        <vt:i4>3014690</vt:i4>
      </vt:variant>
      <vt:variant>
        <vt:i4>6</vt:i4>
      </vt:variant>
      <vt:variant>
        <vt:i4>0</vt:i4>
      </vt:variant>
      <vt:variant>
        <vt:i4>5</vt:i4>
      </vt:variant>
      <vt:variant>
        <vt:lpwstr>http://koet.syktsu.ru/</vt:lpwstr>
      </vt:variant>
      <vt:variant>
        <vt:lpwstr/>
      </vt:variant>
      <vt:variant>
        <vt:i4>3014690</vt:i4>
      </vt:variant>
      <vt:variant>
        <vt:i4>3</vt:i4>
      </vt:variant>
      <vt:variant>
        <vt:i4>0</vt:i4>
      </vt:variant>
      <vt:variant>
        <vt:i4>5</vt:i4>
      </vt:variant>
      <vt:variant>
        <vt:lpwstr>http://koet.syktsu.ru/</vt:lpwstr>
      </vt:variant>
      <vt:variant>
        <vt:lpwstr/>
      </vt:variant>
      <vt:variant>
        <vt:i4>3014690</vt:i4>
      </vt:variant>
      <vt:variant>
        <vt:i4>0</vt:i4>
      </vt:variant>
      <vt:variant>
        <vt:i4>0</vt:i4>
      </vt:variant>
      <vt:variant>
        <vt:i4>5</vt:i4>
      </vt:variant>
      <vt:variant>
        <vt:lpwstr>http://koet.syktsu.ru/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Администратор</dc:creator>
  <cp:lastModifiedBy>Владелец</cp:lastModifiedBy>
  <cp:revision>2</cp:revision>
  <cp:lastPrinted>2014-02-20T04:26:00Z</cp:lastPrinted>
  <dcterms:created xsi:type="dcterms:W3CDTF">2014-03-03T09:44:00Z</dcterms:created>
  <dcterms:modified xsi:type="dcterms:W3CDTF">2014-03-03T09:44:00Z</dcterms:modified>
</cp:coreProperties>
</file>