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0" w:rsidRPr="004C7F98" w:rsidRDefault="00791E70" w:rsidP="00791E70">
      <w:pPr>
        <w:pStyle w:val="1"/>
        <w:pBdr>
          <w:bottom w:val="single" w:sz="4" w:space="1" w:color="auto"/>
        </w:pBdr>
        <w:spacing w:before="80" w:beforeAutospacing="0" w:after="80" w:afterAutospacing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6"/>
          <w:szCs w:val="36"/>
        </w:rPr>
        <w:t xml:space="preserve">В городе Сыктывкаре на базе Сыктывкарского государственного </w:t>
      </w:r>
      <w:r w:rsidR="00303F1F">
        <w:rPr>
          <w:rFonts w:ascii="Times New Roman" w:hAnsi="Times New Roman"/>
          <w:b w:val="0"/>
          <w:color w:val="000000"/>
          <w:sz w:val="36"/>
          <w:szCs w:val="36"/>
        </w:rPr>
        <w:t xml:space="preserve">университета в августе 2014 г. </w:t>
      </w:r>
      <w:r>
        <w:rPr>
          <w:rFonts w:ascii="Times New Roman" w:hAnsi="Times New Roman"/>
          <w:b w:val="0"/>
          <w:color w:val="000000"/>
          <w:sz w:val="36"/>
          <w:szCs w:val="36"/>
        </w:rPr>
        <w:t xml:space="preserve">будет проходить Симпозиум в рамках </w:t>
      </w:r>
      <w:r w:rsidRPr="00D9400A">
        <w:rPr>
          <w:rFonts w:ascii="Times New Roman" w:hAnsi="Times New Roman"/>
          <w:b w:val="0"/>
          <w:caps/>
          <w:color w:val="000000"/>
          <w:sz w:val="36"/>
          <w:szCs w:val="36"/>
        </w:rPr>
        <w:t>X</w:t>
      </w:r>
      <w:r>
        <w:rPr>
          <w:rFonts w:ascii="Times New Roman" w:hAnsi="Times New Roman"/>
          <w:b w:val="0"/>
          <w:cap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Международного </w:t>
      </w:r>
      <w:r w:rsidRPr="004C7F98">
        <w:rPr>
          <w:rFonts w:ascii="Times New Roman" w:hAnsi="Times New Roman"/>
          <w:color w:val="000000"/>
          <w:sz w:val="32"/>
          <w:szCs w:val="32"/>
        </w:rPr>
        <w:t>Северн</w:t>
      </w:r>
      <w:r>
        <w:rPr>
          <w:rFonts w:ascii="Times New Roman" w:hAnsi="Times New Roman"/>
          <w:color w:val="000000"/>
          <w:sz w:val="32"/>
          <w:szCs w:val="32"/>
        </w:rPr>
        <w:t>ого</w:t>
      </w:r>
      <w:r w:rsidRPr="004C7F98">
        <w:rPr>
          <w:rFonts w:ascii="Times New Roman" w:hAnsi="Times New Roman"/>
          <w:color w:val="000000"/>
          <w:sz w:val="32"/>
          <w:szCs w:val="32"/>
        </w:rPr>
        <w:t xml:space="preserve"> социально-экологическ</w:t>
      </w:r>
      <w:r>
        <w:rPr>
          <w:rFonts w:ascii="Times New Roman" w:hAnsi="Times New Roman"/>
          <w:color w:val="000000"/>
          <w:sz w:val="32"/>
          <w:szCs w:val="32"/>
        </w:rPr>
        <w:t>ого</w:t>
      </w:r>
      <w:r w:rsidRPr="004C7F98">
        <w:rPr>
          <w:rFonts w:ascii="Times New Roman" w:hAnsi="Times New Roman"/>
          <w:color w:val="000000"/>
          <w:sz w:val="32"/>
          <w:szCs w:val="32"/>
        </w:rPr>
        <w:t xml:space="preserve"> конгресс</w:t>
      </w:r>
      <w:r>
        <w:rPr>
          <w:rFonts w:ascii="Times New Roman" w:hAnsi="Times New Roman"/>
          <w:color w:val="000000"/>
          <w:sz w:val="32"/>
          <w:szCs w:val="32"/>
        </w:rPr>
        <w:t>а</w:t>
      </w:r>
    </w:p>
    <w:p w:rsidR="00791E70" w:rsidRDefault="00791E70" w:rsidP="004C7F98">
      <w:pPr>
        <w:pStyle w:val="1"/>
        <w:spacing w:before="80" w:beforeAutospacing="0" w:after="80" w:afterAutospacing="0"/>
        <w:jc w:val="center"/>
        <w:rPr>
          <w:rFonts w:ascii="Times New Roman" w:hAnsi="Times New Roman"/>
          <w:b w:val="0"/>
          <w:color w:val="000000"/>
          <w:sz w:val="36"/>
          <w:szCs w:val="36"/>
        </w:rPr>
      </w:pPr>
    </w:p>
    <w:p w:rsidR="00E94108" w:rsidRDefault="00E94108" w:rsidP="004C7F98">
      <w:pPr>
        <w:pStyle w:val="1"/>
        <w:spacing w:before="80" w:beforeAutospacing="0" w:after="80" w:afterAutospacing="0"/>
        <w:jc w:val="center"/>
        <w:rPr>
          <w:rFonts w:ascii="Times New Roman" w:hAnsi="Times New Roman"/>
          <w:b w:val="0"/>
          <w:sz w:val="28"/>
          <w:szCs w:val="28"/>
        </w:rPr>
      </w:pPr>
      <w:r w:rsidRPr="00E94108">
        <w:rPr>
          <w:rFonts w:ascii="Times New Roman" w:hAnsi="Times New Roman"/>
          <w:b w:val="0"/>
          <w:color w:val="000000"/>
          <w:sz w:val="28"/>
          <w:szCs w:val="28"/>
        </w:rPr>
        <w:t xml:space="preserve">Главным событием </w:t>
      </w:r>
      <w:r w:rsidR="00843578" w:rsidRPr="00843578">
        <w:rPr>
          <w:rFonts w:ascii="Times New Roman" w:hAnsi="Times New Roman"/>
          <w:b w:val="0"/>
          <w:sz w:val="28"/>
          <w:szCs w:val="28"/>
        </w:rPr>
        <w:t xml:space="preserve">X </w:t>
      </w:r>
      <w:r w:rsidR="000A2E3E">
        <w:rPr>
          <w:rFonts w:ascii="Times New Roman" w:hAnsi="Times New Roman"/>
          <w:b w:val="0"/>
          <w:sz w:val="28"/>
          <w:szCs w:val="28"/>
        </w:rPr>
        <w:t xml:space="preserve">Международного </w:t>
      </w:r>
      <w:r w:rsidRPr="00E94108">
        <w:rPr>
          <w:rFonts w:ascii="Times New Roman" w:hAnsi="Times New Roman"/>
          <w:b w:val="0"/>
          <w:sz w:val="28"/>
          <w:szCs w:val="28"/>
        </w:rPr>
        <w:t>Северного социально-экологического конгресса</w:t>
      </w:r>
      <w:r>
        <w:rPr>
          <w:rFonts w:ascii="Times New Roman" w:hAnsi="Times New Roman"/>
          <w:b w:val="0"/>
          <w:sz w:val="28"/>
          <w:szCs w:val="28"/>
        </w:rPr>
        <w:t>, котор</w:t>
      </w:r>
      <w:r w:rsidR="00843578">
        <w:rPr>
          <w:rFonts w:ascii="Times New Roman" w:hAnsi="Times New Roman"/>
          <w:b w:val="0"/>
          <w:sz w:val="28"/>
          <w:szCs w:val="28"/>
        </w:rPr>
        <w:t>ое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43578">
        <w:rPr>
          <w:rFonts w:ascii="Times New Roman" w:hAnsi="Times New Roman"/>
          <w:b w:val="0"/>
          <w:sz w:val="28"/>
          <w:szCs w:val="28"/>
        </w:rPr>
        <w:t xml:space="preserve">состоится </w:t>
      </w:r>
      <w:r>
        <w:rPr>
          <w:rFonts w:ascii="Times New Roman" w:hAnsi="Times New Roman"/>
          <w:b w:val="0"/>
          <w:sz w:val="28"/>
          <w:szCs w:val="28"/>
        </w:rPr>
        <w:t xml:space="preserve">в городе </w:t>
      </w:r>
      <w:r w:rsidR="00AD49B9">
        <w:rPr>
          <w:rFonts w:ascii="Times New Roman" w:hAnsi="Times New Roman"/>
          <w:b w:val="0"/>
          <w:sz w:val="28"/>
          <w:szCs w:val="28"/>
        </w:rPr>
        <w:t>Архангельске</w:t>
      </w:r>
    </w:p>
    <w:p w:rsidR="00E94108" w:rsidRDefault="00961875" w:rsidP="004C7F98">
      <w:pPr>
        <w:pStyle w:val="1"/>
        <w:spacing w:before="80" w:beforeAutospacing="0" w:after="80" w:afterAutospacing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18-19</w:t>
      </w:r>
      <w:r w:rsidR="00AD49B9">
        <w:rPr>
          <w:rFonts w:ascii="Times New Roman" w:hAnsi="Times New Roman"/>
          <w:b w:val="0"/>
          <w:sz w:val="28"/>
          <w:szCs w:val="28"/>
        </w:rPr>
        <w:t xml:space="preserve"> сентября</w:t>
      </w:r>
      <w:r w:rsidR="00E94108" w:rsidRPr="004C7F98">
        <w:rPr>
          <w:rFonts w:ascii="Times New Roman" w:hAnsi="Times New Roman"/>
          <w:b w:val="0"/>
          <w:sz w:val="28"/>
          <w:szCs w:val="28"/>
        </w:rPr>
        <w:t xml:space="preserve"> 201</w:t>
      </w:r>
      <w:r w:rsidR="005B69DF">
        <w:rPr>
          <w:rFonts w:ascii="Times New Roman" w:hAnsi="Times New Roman"/>
          <w:b w:val="0"/>
          <w:sz w:val="28"/>
          <w:szCs w:val="28"/>
        </w:rPr>
        <w:t>4</w:t>
      </w:r>
      <w:r w:rsidR="00E94108" w:rsidRPr="004C7F98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E94108">
        <w:rPr>
          <w:rFonts w:ascii="Times New Roman" w:hAnsi="Times New Roman"/>
          <w:b w:val="0"/>
          <w:sz w:val="28"/>
          <w:szCs w:val="28"/>
        </w:rPr>
        <w:t>,</w:t>
      </w:r>
    </w:p>
    <w:p w:rsidR="00D9400A" w:rsidRDefault="00E94108" w:rsidP="00843578">
      <w:pPr>
        <w:pStyle w:val="1"/>
        <w:spacing w:before="80" w:beforeAutospacing="0" w:after="80" w:afterAutospacing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будет </w:t>
      </w:r>
      <w:r w:rsidR="008C7ED9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69034D" w:rsidRPr="00E94108">
        <w:rPr>
          <w:rFonts w:ascii="Times New Roman" w:hAnsi="Times New Roman"/>
          <w:b w:val="0"/>
          <w:color w:val="000000"/>
          <w:sz w:val="28"/>
          <w:szCs w:val="28"/>
        </w:rPr>
        <w:t>аучно-практическая конференция</w:t>
      </w:r>
    </w:p>
    <w:p w:rsidR="005B69DF" w:rsidRPr="005B69DF" w:rsidRDefault="005B69DF" w:rsidP="00843578">
      <w:pPr>
        <w:pStyle w:val="1"/>
        <w:spacing w:before="80" w:beforeAutospacing="0" w:after="80" w:afterAutospacing="0"/>
        <w:jc w:val="center"/>
        <w:rPr>
          <w:rFonts w:ascii="Times New Roman" w:hAnsi="Times New Roman"/>
          <w:b w:val="0"/>
          <w:color w:val="000000"/>
          <w:sz w:val="8"/>
          <w:szCs w:val="8"/>
        </w:rPr>
      </w:pPr>
    </w:p>
    <w:p w:rsidR="006C77E2" w:rsidRDefault="001403D2" w:rsidP="00843578">
      <w:pPr>
        <w:pStyle w:val="1"/>
        <w:spacing w:before="80" w:beforeAutospacing="0" w:after="80" w:afterAutospacing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2D7032">
        <w:rPr>
          <w:rFonts w:ascii="Times New Roman" w:hAnsi="Times New Roman"/>
          <w:color w:val="000000"/>
          <w:sz w:val="32"/>
          <w:szCs w:val="32"/>
        </w:rPr>
        <w:t>«Северные регионы: социальная перспектива</w:t>
      </w:r>
      <w:r w:rsidR="006C77E2">
        <w:rPr>
          <w:rFonts w:ascii="Times New Roman" w:hAnsi="Times New Roman"/>
          <w:color w:val="000000"/>
          <w:sz w:val="32"/>
          <w:szCs w:val="32"/>
        </w:rPr>
        <w:t xml:space="preserve">, </w:t>
      </w:r>
    </w:p>
    <w:p w:rsidR="001403D2" w:rsidRPr="006C77E2" w:rsidRDefault="006C77E2" w:rsidP="006C77E2">
      <w:pPr>
        <w:pStyle w:val="1"/>
        <w:spacing w:before="80" w:beforeAutospacing="0" w:after="80" w:afterAutospacing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безопасное развитие</w:t>
      </w:r>
      <w:r w:rsidR="001403D2" w:rsidRPr="002D7032">
        <w:rPr>
          <w:rFonts w:ascii="Times New Roman" w:hAnsi="Times New Roman"/>
          <w:color w:val="000000"/>
          <w:sz w:val="32"/>
          <w:szCs w:val="32"/>
        </w:rPr>
        <w:t>, инфраструктур</w:t>
      </w:r>
      <w:r w:rsidR="002D7032" w:rsidRPr="002D7032">
        <w:rPr>
          <w:rFonts w:ascii="Times New Roman" w:hAnsi="Times New Roman"/>
          <w:color w:val="000000"/>
          <w:sz w:val="32"/>
          <w:szCs w:val="32"/>
        </w:rPr>
        <w:t>ные проекты»</w:t>
      </w:r>
      <w:r w:rsidR="001403D2" w:rsidRPr="002D7032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4E6EEC" w:rsidRDefault="004E6EEC" w:rsidP="00E94108">
      <w:pPr>
        <w:spacing w:before="80"/>
        <w:jc w:val="center"/>
        <w:rPr>
          <w:b/>
          <w:color w:val="000000"/>
          <w:sz w:val="28"/>
          <w:szCs w:val="28"/>
        </w:rPr>
      </w:pPr>
    </w:p>
    <w:p w:rsidR="00E94108" w:rsidRDefault="00E94108" w:rsidP="00E94108">
      <w:pPr>
        <w:spacing w:before="80"/>
        <w:jc w:val="center"/>
        <w:rPr>
          <w:b/>
          <w:color w:val="000000"/>
          <w:sz w:val="28"/>
          <w:szCs w:val="28"/>
        </w:rPr>
      </w:pPr>
      <w:r w:rsidRPr="00E94108">
        <w:rPr>
          <w:b/>
          <w:color w:val="000000"/>
          <w:sz w:val="28"/>
          <w:szCs w:val="28"/>
        </w:rPr>
        <w:t>Основные цели</w:t>
      </w:r>
      <w:r w:rsidR="008C7ED9">
        <w:rPr>
          <w:b/>
          <w:color w:val="000000"/>
          <w:sz w:val="28"/>
          <w:szCs w:val="28"/>
        </w:rPr>
        <w:t xml:space="preserve"> и задачи</w:t>
      </w:r>
      <w:r w:rsidRPr="00E94108">
        <w:rPr>
          <w:b/>
          <w:color w:val="000000"/>
          <w:sz w:val="28"/>
          <w:szCs w:val="28"/>
        </w:rPr>
        <w:t xml:space="preserve"> подготовки и проведения </w:t>
      </w:r>
    </w:p>
    <w:p w:rsidR="00E94108" w:rsidRDefault="00843578" w:rsidP="00E94108">
      <w:pPr>
        <w:spacing w:before="80"/>
        <w:jc w:val="center"/>
        <w:rPr>
          <w:b/>
          <w:color w:val="000000"/>
          <w:sz w:val="28"/>
          <w:szCs w:val="28"/>
        </w:rPr>
      </w:pPr>
      <w:r w:rsidRPr="00843578">
        <w:rPr>
          <w:b/>
          <w:color w:val="000000"/>
          <w:sz w:val="28"/>
          <w:szCs w:val="28"/>
        </w:rPr>
        <w:t>X</w:t>
      </w:r>
      <w:r w:rsidR="00E94108" w:rsidRPr="00E94108">
        <w:rPr>
          <w:b/>
          <w:color w:val="000000"/>
          <w:sz w:val="28"/>
          <w:szCs w:val="28"/>
        </w:rPr>
        <w:t xml:space="preserve"> </w:t>
      </w:r>
      <w:r w:rsidR="000A2E3E">
        <w:rPr>
          <w:b/>
          <w:color w:val="000000"/>
          <w:sz w:val="28"/>
          <w:szCs w:val="28"/>
        </w:rPr>
        <w:t xml:space="preserve">Международного </w:t>
      </w:r>
      <w:r w:rsidR="00E94108" w:rsidRPr="00E94108">
        <w:rPr>
          <w:b/>
          <w:sz w:val="28"/>
          <w:szCs w:val="28"/>
        </w:rPr>
        <w:t xml:space="preserve">Северного социально-экологического </w:t>
      </w:r>
      <w:r w:rsidR="00E94108">
        <w:rPr>
          <w:b/>
          <w:sz w:val="28"/>
          <w:szCs w:val="28"/>
        </w:rPr>
        <w:t>к</w:t>
      </w:r>
      <w:r w:rsidR="00E94108" w:rsidRPr="00E94108">
        <w:rPr>
          <w:b/>
          <w:color w:val="000000"/>
          <w:sz w:val="28"/>
          <w:szCs w:val="28"/>
        </w:rPr>
        <w:t>онгресса</w:t>
      </w:r>
    </w:p>
    <w:p w:rsidR="00E94108" w:rsidRPr="00E94108" w:rsidRDefault="00E94108" w:rsidP="00E94108">
      <w:pPr>
        <w:spacing w:before="80"/>
        <w:jc w:val="center"/>
        <w:rPr>
          <w:b/>
          <w:color w:val="000000"/>
          <w:sz w:val="16"/>
          <w:szCs w:val="16"/>
        </w:rPr>
      </w:pPr>
    </w:p>
    <w:p w:rsidR="00E24ABC" w:rsidRDefault="008C7ED9" w:rsidP="008C7ED9">
      <w:pPr>
        <w:spacing w:before="80"/>
        <w:ind w:firstLine="708"/>
        <w:jc w:val="both"/>
        <w:rPr>
          <w:color w:val="000000"/>
          <w:sz w:val="28"/>
          <w:szCs w:val="28"/>
        </w:rPr>
      </w:pPr>
      <w:r w:rsidRPr="008C7ED9">
        <w:rPr>
          <w:color w:val="000000"/>
          <w:sz w:val="28"/>
          <w:szCs w:val="28"/>
        </w:rPr>
        <w:t xml:space="preserve">Основная </w:t>
      </w:r>
      <w:r>
        <w:rPr>
          <w:color w:val="000000"/>
          <w:sz w:val="28"/>
          <w:szCs w:val="28"/>
        </w:rPr>
        <w:t>цель</w:t>
      </w:r>
      <w:r w:rsidRPr="008C7ED9">
        <w:rPr>
          <w:color w:val="000000"/>
          <w:sz w:val="28"/>
          <w:szCs w:val="28"/>
        </w:rPr>
        <w:t xml:space="preserve"> X </w:t>
      </w:r>
      <w:r w:rsidR="000A2E3E">
        <w:rPr>
          <w:color w:val="000000"/>
          <w:sz w:val="28"/>
          <w:szCs w:val="28"/>
        </w:rPr>
        <w:t xml:space="preserve">Международного </w:t>
      </w:r>
      <w:r w:rsidRPr="008C7ED9">
        <w:rPr>
          <w:color w:val="000000"/>
          <w:sz w:val="28"/>
          <w:szCs w:val="28"/>
        </w:rPr>
        <w:t xml:space="preserve">Северного социально-экологического конгресса – </w:t>
      </w:r>
      <w:r>
        <w:rPr>
          <w:color w:val="000000"/>
          <w:sz w:val="28"/>
          <w:szCs w:val="28"/>
        </w:rPr>
        <w:t xml:space="preserve">использование </w:t>
      </w:r>
      <w:r w:rsidR="00E24ABC">
        <w:rPr>
          <w:color w:val="000000"/>
          <w:sz w:val="28"/>
          <w:szCs w:val="28"/>
        </w:rPr>
        <w:t>возможностей</w:t>
      </w:r>
      <w:r>
        <w:rPr>
          <w:color w:val="000000"/>
          <w:sz w:val="28"/>
          <w:szCs w:val="28"/>
        </w:rPr>
        <w:t xml:space="preserve"> </w:t>
      </w:r>
      <w:r w:rsidRPr="008C7ED9">
        <w:rPr>
          <w:color w:val="000000"/>
          <w:sz w:val="28"/>
          <w:szCs w:val="28"/>
        </w:rPr>
        <w:t>методологи</w:t>
      </w:r>
      <w:r>
        <w:rPr>
          <w:color w:val="000000"/>
          <w:sz w:val="28"/>
          <w:szCs w:val="28"/>
        </w:rPr>
        <w:t>и</w:t>
      </w:r>
      <w:r w:rsidRPr="008C7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системной </w:t>
      </w:r>
      <w:r w:rsidRPr="008C7ED9">
        <w:rPr>
          <w:color w:val="000000"/>
          <w:sz w:val="28"/>
          <w:szCs w:val="28"/>
        </w:rPr>
        <w:t xml:space="preserve">оценки экологических </w:t>
      </w:r>
      <w:r w:rsidR="006C77E2">
        <w:rPr>
          <w:color w:val="000000"/>
          <w:sz w:val="28"/>
          <w:szCs w:val="28"/>
        </w:rPr>
        <w:t xml:space="preserve">угроз </w:t>
      </w:r>
      <w:r w:rsidRPr="008C7ED9">
        <w:rPr>
          <w:color w:val="000000"/>
          <w:sz w:val="28"/>
          <w:szCs w:val="28"/>
        </w:rPr>
        <w:t xml:space="preserve">и социальных рисков, связанных с </w:t>
      </w:r>
      <w:r w:rsidR="006C77E2">
        <w:rPr>
          <w:color w:val="000000"/>
          <w:sz w:val="28"/>
          <w:szCs w:val="28"/>
        </w:rPr>
        <w:t xml:space="preserve">развитием системной инфраструктуры, </w:t>
      </w:r>
      <w:r w:rsidRPr="008C7ED9">
        <w:rPr>
          <w:color w:val="000000"/>
          <w:sz w:val="28"/>
          <w:szCs w:val="28"/>
        </w:rPr>
        <w:t xml:space="preserve">выбором альтернативных </w:t>
      </w:r>
      <w:r w:rsidR="006C77E2">
        <w:rPr>
          <w:color w:val="000000"/>
          <w:sz w:val="28"/>
          <w:szCs w:val="28"/>
        </w:rPr>
        <w:t xml:space="preserve">проектных </w:t>
      </w:r>
      <w:r w:rsidRPr="008C7ED9">
        <w:rPr>
          <w:color w:val="000000"/>
          <w:sz w:val="28"/>
          <w:szCs w:val="28"/>
        </w:rPr>
        <w:t>решений и построением средне- и долгосрочных прогнозов, которые составляют важнейшее звено стратегического планирования – отраслевого и межотраслевого, регионального и межрегионального. Одна из основ такой методологии – теория управления рисками</w:t>
      </w:r>
      <w:r w:rsidR="006C77E2">
        <w:rPr>
          <w:color w:val="000000"/>
          <w:sz w:val="28"/>
          <w:szCs w:val="28"/>
        </w:rPr>
        <w:t xml:space="preserve"> при осуществлении инфраструктурных проектов в особо ценных, но уязвимых в экологическом отношении северных и приарктических территориях.</w:t>
      </w:r>
      <w:r w:rsidRPr="008C7ED9">
        <w:rPr>
          <w:color w:val="000000"/>
          <w:sz w:val="28"/>
          <w:szCs w:val="28"/>
        </w:rPr>
        <w:t xml:space="preserve"> </w:t>
      </w:r>
      <w:r w:rsidR="006C77E2">
        <w:rPr>
          <w:color w:val="000000"/>
          <w:sz w:val="28"/>
          <w:szCs w:val="28"/>
        </w:rPr>
        <w:t xml:space="preserve">Особое внимание уделяется методологии оценки </w:t>
      </w:r>
      <w:r w:rsidRPr="008C7ED9">
        <w:rPr>
          <w:color w:val="000000"/>
          <w:sz w:val="28"/>
          <w:szCs w:val="28"/>
        </w:rPr>
        <w:t>экономическ</w:t>
      </w:r>
      <w:r w:rsidR="006C77E2">
        <w:rPr>
          <w:color w:val="000000"/>
          <w:sz w:val="28"/>
          <w:szCs w:val="28"/>
        </w:rPr>
        <w:t>ого</w:t>
      </w:r>
      <w:r w:rsidRPr="008C7ED9">
        <w:rPr>
          <w:color w:val="000000"/>
          <w:sz w:val="28"/>
          <w:szCs w:val="28"/>
        </w:rPr>
        <w:t xml:space="preserve"> и человеческ</w:t>
      </w:r>
      <w:r w:rsidR="006C77E2">
        <w:rPr>
          <w:color w:val="000000"/>
          <w:sz w:val="28"/>
          <w:szCs w:val="28"/>
        </w:rPr>
        <w:t>ого</w:t>
      </w:r>
      <w:r w:rsidRPr="008C7ED9">
        <w:rPr>
          <w:color w:val="000000"/>
          <w:sz w:val="28"/>
          <w:szCs w:val="28"/>
        </w:rPr>
        <w:t xml:space="preserve"> потенциал</w:t>
      </w:r>
      <w:r w:rsidR="006C77E2">
        <w:rPr>
          <w:color w:val="000000"/>
          <w:sz w:val="28"/>
          <w:szCs w:val="28"/>
        </w:rPr>
        <w:t>а</w:t>
      </w:r>
      <w:r w:rsidRPr="008C7ED9">
        <w:rPr>
          <w:color w:val="000000"/>
          <w:sz w:val="28"/>
          <w:szCs w:val="28"/>
        </w:rPr>
        <w:t xml:space="preserve"> регионов, их </w:t>
      </w:r>
      <w:r w:rsidR="006C77E2">
        <w:rPr>
          <w:color w:val="000000"/>
          <w:sz w:val="28"/>
          <w:szCs w:val="28"/>
        </w:rPr>
        <w:t xml:space="preserve">цивилизационной и </w:t>
      </w:r>
      <w:r w:rsidRPr="008C7ED9">
        <w:rPr>
          <w:color w:val="000000"/>
          <w:sz w:val="28"/>
          <w:szCs w:val="28"/>
        </w:rPr>
        <w:t>этнокультурн</w:t>
      </w:r>
      <w:r w:rsidR="006C77E2">
        <w:rPr>
          <w:color w:val="000000"/>
          <w:sz w:val="28"/>
          <w:szCs w:val="28"/>
        </w:rPr>
        <w:t>ой</w:t>
      </w:r>
      <w:r w:rsidRPr="008C7ED9">
        <w:rPr>
          <w:color w:val="000000"/>
          <w:sz w:val="28"/>
          <w:szCs w:val="28"/>
        </w:rPr>
        <w:t xml:space="preserve"> специфик</w:t>
      </w:r>
      <w:r w:rsidR="006C77E2">
        <w:rPr>
          <w:color w:val="000000"/>
          <w:sz w:val="28"/>
          <w:szCs w:val="28"/>
        </w:rPr>
        <w:t>и, качества жизни населения</w:t>
      </w:r>
      <w:r w:rsidRPr="008C7ED9">
        <w:rPr>
          <w:color w:val="000000"/>
          <w:sz w:val="28"/>
          <w:szCs w:val="28"/>
        </w:rPr>
        <w:t xml:space="preserve">. </w:t>
      </w:r>
    </w:p>
    <w:p w:rsidR="00843578" w:rsidRDefault="008C7ED9" w:rsidP="008C7ED9">
      <w:pPr>
        <w:spacing w:before="80"/>
        <w:ind w:firstLine="708"/>
        <w:jc w:val="both"/>
        <w:rPr>
          <w:color w:val="000000"/>
          <w:sz w:val="28"/>
          <w:szCs w:val="28"/>
        </w:rPr>
      </w:pPr>
      <w:r w:rsidRPr="008C7ED9">
        <w:rPr>
          <w:color w:val="000000"/>
          <w:sz w:val="28"/>
          <w:szCs w:val="28"/>
        </w:rPr>
        <w:t xml:space="preserve">Значимость проблемы управления </w:t>
      </w:r>
      <w:r w:rsidR="006C77E2">
        <w:rPr>
          <w:color w:val="000000"/>
          <w:sz w:val="28"/>
          <w:szCs w:val="28"/>
        </w:rPr>
        <w:t>инфраструктурными проектами</w:t>
      </w:r>
      <w:r w:rsidRPr="008C7ED9">
        <w:rPr>
          <w:color w:val="000000"/>
          <w:sz w:val="28"/>
          <w:szCs w:val="28"/>
        </w:rPr>
        <w:t xml:space="preserve"> постоянно возрастает в плане международной политики – по мере усиления интегративных тенденций в дальнесрочном развитии приарктических стран. При этом особую роль играют новые факторы риска, связанные как с глобальными (нелокализуемыми) экологическими угрозами, в том числе последствиями климатических изменений, так и с деструктивными тенденциями в сфере поддержанием традиционных культур и укладов жизни коренног</w:t>
      </w:r>
      <w:r w:rsidR="006C77E2">
        <w:rPr>
          <w:color w:val="000000"/>
          <w:sz w:val="28"/>
          <w:szCs w:val="28"/>
        </w:rPr>
        <w:t xml:space="preserve">о населения северных регионов. </w:t>
      </w:r>
      <w:r w:rsidR="00843578">
        <w:rPr>
          <w:color w:val="000000"/>
          <w:sz w:val="28"/>
          <w:szCs w:val="28"/>
        </w:rPr>
        <w:t xml:space="preserve">Обобщение опыта долгосрочного стратегического прогнозирования и планирования в северных и </w:t>
      </w:r>
      <w:r w:rsidR="00843578">
        <w:rPr>
          <w:color w:val="000000"/>
          <w:sz w:val="28"/>
          <w:szCs w:val="28"/>
        </w:rPr>
        <w:lastRenderedPageBreak/>
        <w:t>приарктических регионах России в контексте международного сотрудничества.</w:t>
      </w:r>
    </w:p>
    <w:p w:rsidR="001E7F7E" w:rsidRPr="001E7F7E" w:rsidRDefault="001E7F7E" w:rsidP="001E7F7E">
      <w:pPr>
        <w:spacing w:before="80"/>
        <w:jc w:val="both"/>
        <w:rPr>
          <w:color w:val="000000"/>
          <w:sz w:val="6"/>
          <w:szCs w:val="6"/>
        </w:rPr>
      </w:pPr>
    </w:p>
    <w:p w:rsidR="00E24ABC" w:rsidRDefault="001E7F7E" w:rsidP="008C7ED9">
      <w:pPr>
        <w:spacing w:before="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24ABC">
        <w:rPr>
          <w:color w:val="000000"/>
          <w:sz w:val="28"/>
          <w:szCs w:val="28"/>
        </w:rPr>
        <w:t>реди основных задач, которые поставлены п</w:t>
      </w:r>
      <w:r w:rsidR="004D65F7">
        <w:rPr>
          <w:color w:val="000000"/>
          <w:sz w:val="28"/>
          <w:szCs w:val="28"/>
        </w:rPr>
        <w:t>е</w:t>
      </w:r>
      <w:r w:rsidR="00E24ABC">
        <w:rPr>
          <w:color w:val="000000"/>
          <w:sz w:val="28"/>
          <w:szCs w:val="28"/>
        </w:rPr>
        <w:t>ред участниками конгресса</w:t>
      </w:r>
      <w:r w:rsidR="004D65F7">
        <w:rPr>
          <w:color w:val="000000"/>
          <w:sz w:val="28"/>
          <w:szCs w:val="28"/>
        </w:rPr>
        <w:t>,</w:t>
      </w:r>
      <w:r w:rsidR="00E24ABC">
        <w:rPr>
          <w:color w:val="000000"/>
          <w:sz w:val="28"/>
          <w:szCs w:val="28"/>
        </w:rPr>
        <w:t xml:space="preserve"> особого внимания заслуживают:</w:t>
      </w:r>
    </w:p>
    <w:p w:rsidR="00E24ABC" w:rsidRPr="00E94108" w:rsidRDefault="00E24ABC" w:rsidP="00E24ABC">
      <w:pPr>
        <w:numPr>
          <w:ilvl w:val="0"/>
          <w:numId w:val="3"/>
        </w:numPr>
        <w:spacing w:before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 исследовательских программ, осуществляемых в российских регионах и связанных с северной проблематикой, и р</w:t>
      </w:r>
      <w:r w:rsidRPr="00E94108">
        <w:rPr>
          <w:color w:val="000000"/>
          <w:sz w:val="28"/>
          <w:szCs w:val="28"/>
        </w:rPr>
        <w:t>асширение</w:t>
      </w:r>
      <w:r>
        <w:rPr>
          <w:color w:val="000000"/>
          <w:sz w:val="28"/>
          <w:szCs w:val="28"/>
        </w:rPr>
        <w:t xml:space="preserve"> форм  </w:t>
      </w:r>
      <w:r w:rsidRPr="00E94108">
        <w:rPr>
          <w:color w:val="000000"/>
          <w:sz w:val="28"/>
          <w:szCs w:val="28"/>
        </w:rPr>
        <w:t>сотрудничества российских ученых с ведущими международными научными организациями</w:t>
      </w:r>
      <w:r>
        <w:rPr>
          <w:color w:val="000000"/>
          <w:sz w:val="28"/>
          <w:szCs w:val="28"/>
        </w:rPr>
        <w:t xml:space="preserve"> и центрами.</w:t>
      </w:r>
      <w:r w:rsidRPr="00E94108">
        <w:rPr>
          <w:color w:val="000000"/>
          <w:sz w:val="28"/>
          <w:szCs w:val="28"/>
        </w:rPr>
        <w:t xml:space="preserve"> </w:t>
      </w:r>
    </w:p>
    <w:p w:rsidR="00843578" w:rsidRDefault="005B69DF" w:rsidP="00E94108">
      <w:pPr>
        <w:numPr>
          <w:ilvl w:val="0"/>
          <w:numId w:val="3"/>
        </w:numPr>
        <w:spacing w:before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Экспертиза инфраструктурных  проектов </w:t>
      </w:r>
      <w:r w:rsidR="00843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843578">
        <w:rPr>
          <w:color w:val="000000"/>
          <w:sz w:val="28"/>
          <w:szCs w:val="28"/>
        </w:rPr>
        <w:t>северн</w:t>
      </w:r>
      <w:r>
        <w:rPr>
          <w:color w:val="000000"/>
          <w:sz w:val="28"/>
          <w:szCs w:val="28"/>
        </w:rPr>
        <w:t>ых регионах России</w:t>
      </w:r>
      <w:r w:rsidR="00843578">
        <w:rPr>
          <w:color w:val="000000"/>
          <w:sz w:val="28"/>
          <w:szCs w:val="28"/>
        </w:rPr>
        <w:t xml:space="preserve"> с учетом климатических изменений</w:t>
      </w:r>
      <w:r w:rsidR="00C80B2C">
        <w:rPr>
          <w:color w:val="000000"/>
          <w:sz w:val="28"/>
          <w:szCs w:val="28"/>
        </w:rPr>
        <w:t xml:space="preserve"> и геополитических трендов</w:t>
      </w:r>
      <w:r w:rsidR="00843578">
        <w:rPr>
          <w:color w:val="000000"/>
          <w:sz w:val="28"/>
          <w:szCs w:val="28"/>
        </w:rPr>
        <w:t xml:space="preserve">. </w:t>
      </w:r>
    </w:p>
    <w:p w:rsidR="00881619" w:rsidRDefault="00E24ABC" w:rsidP="00C80B2C">
      <w:pPr>
        <w:numPr>
          <w:ilvl w:val="0"/>
          <w:numId w:val="3"/>
        </w:numPr>
        <w:spacing w:before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Оптимизация </w:t>
      </w:r>
      <w:r w:rsidR="008C7ED9">
        <w:rPr>
          <w:color w:val="000000"/>
          <w:sz w:val="28"/>
          <w:szCs w:val="28"/>
        </w:rPr>
        <w:t>научно-аналитического</w:t>
      </w:r>
      <w:r w:rsidR="00881619">
        <w:rPr>
          <w:color w:val="000000"/>
          <w:sz w:val="28"/>
          <w:szCs w:val="28"/>
        </w:rPr>
        <w:t>,</w:t>
      </w:r>
      <w:r w:rsidR="001E7F7E">
        <w:rPr>
          <w:color w:val="000000"/>
          <w:sz w:val="28"/>
          <w:szCs w:val="28"/>
        </w:rPr>
        <w:t xml:space="preserve"> экспертного</w:t>
      </w:r>
      <w:r w:rsidR="008C7ED9">
        <w:rPr>
          <w:color w:val="000000"/>
          <w:sz w:val="28"/>
          <w:szCs w:val="28"/>
        </w:rPr>
        <w:t xml:space="preserve"> и информационного обеспечения в области инновационной политики</w:t>
      </w:r>
      <w:r w:rsidR="00881619">
        <w:rPr>
          <w:color w:val="000000"/>
          <w:sz w:val="28"/>
          <w:szCs w:val="28"/>
        </w:rPr>
        <w:t>.</w:t>
      </w:r>
    </w:p>
    <w:p w:rsidR="00C80B2C" w:rsidRPr="00E94108" w:rsidRDefault="00AD04F5" w:rsidP="00C80B2C">
      <w:pPr>
        <w:numPr>
          <w:ilvl w:val="0"/>
          <w:numId w:val="3"/>
        </w:numPr>
        <w:spacing w:before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 программ</w:t>
      </w:r>
      <w:r w:rsidR="00C80B2C">
        <w:rPr>
          <w:color w:val="000000"/>
          <w:sz w:val="28"/>
          <w:szCs w:val="28"/>
        </w:rPr>
        <w:t xml:space="preserve"> в сфере </w:t>
      </w:r>
      <w:r w:rsidR="00583009">
        <w:rPr>
          <w:color w:val="000000"/>
          <w:sz w:val="28"/>
          <w:szCs w:val="28"/>
        </w:rPr>
        <w:t xml:space="preserve">экологии, </w:t>
      </w:r>
      <w:r w:rsidR="00C80B2C">
        <w:rPr>
          <w:color w:val="000000"/>
          <w:sz w:val="28"/>
          <w:szCs w:val="28"/>
        </w:rPr>
        <w:t>здравоохранения и социальной защиты</w:t>
      </w:r>
      <w:r>
        <w:rPr>
          <w:color w:val="000000"/>
          <w:sz w:val="28"/>
          <w:szCs w:val="28"/>
        </w:rPr>
        <w:t xml:space="preserve"> в процессе</w:t>
      </w:r>
      <w:r w:rsidR="00C80B2C">
        <w:rPr>
          <w:color w:val="000000"/>
          <w:sz w:val="28"/>
          <w:szCs w:val="28"/>
        </w:rPr>
        <w:t xml:space="preserve"> освоением Арктики и северных регионов. </w:t>
      </w:r>
    </w:p>
    <w:p w:rsidR="00E94108" w:rsidRPr="00E94108" w:rsidRDefault="008C7ED9" w:rsidP="00E94108">
      <w:pPr>
        <w:numPr>
          <w:ilvl w:val="0"/>
          <w:numId w:val="3"/>
        </w:numPr>
        <w:spacing w:before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="00E94108" w:rsidRPr="00E94108">
        <w:rPr>
          <w:color w:val="000000"/>
          <w:sz w:val="28"/>
          <w:szCs w:val="28"/>
        </w:rPr>
        <w:t xml:space="preserve"> проблем, связанных </w:t>
      </w:r>
      <w:r>
        <w:rPr>
          <w:color w:val="000000"/>
          <w:sz w:val="28"/>
          <w:szCs w:val="28"/>
        </w:rPr>
        <w:t xml:space="preserve">с </w:t>
      </w:r>
      <w:r w:rsidR="00E94108" w:rsidRPr="00E94108">
        <w:rPr>
          <w:color w:val="000000"/>
          <w:sz w:val="28"/>
          <w:szCs w:val="28"/>
        </w:rPr>
        <w:t>сохранение</w:t>
      </w:r>
      <w:r>
        <w:rPr>
          <w:color w:val="000000"/>
          <w:sz w:val="28"/>
          <w:szCs w:val="28"/>
        </w:rPr>
        <w:t>м</w:t>
      </w:r>
      <w:r w:rsidR="00E94108" w:rsidRPr="00E94108">
        <w:rPr>
          <w:color w:val="000000"/>
          <w:sz w:val="28"/>
          <w:szCs w:val="28"/>
        </w:rPr>
        <w:t xml:space="preserve"> </w:t>
      </w:r>
      <w:r w:rsidR="00AD04F5">
        <w:rPr>
          <w:color w:val="000000"/>
          <w:sz w:val="28"/>
          <w:szCs w:val="28"/>
        </w:rPr>
        <w:t xml:space="preserve">цивилизационного наследия России с учетом специфики </w:t>
      </w:r>
      <w:r w:rsidR="00E94108" w:rsidRPr="00E94108">
        <w:rPr>
          <w:color w:val="000000"/>
          <w:sz w:val="28"/>
          <w:szCs w:val="28"/>
        </w:rPr>
        <w:t xml:space="preserve">культурного и природного </w:t>
      </w:r>
      <w:r w:rsidR="00AD04F5">
        <w:rPr>
          <w:color w:val="000000"/>
          <w:sz w:val="28"/>
          <w:szCs w:val="28"/>
        </w:rPr>
        <w:t>потенциала</w:t>
      </w:r>
      <w:r w:rsidR="00E94108" w:rsidRPr="00E94108">
        <w:rPr>
          <w:color w:val="000000"/>
          <w:sz w:val="28"/>
          <w:szCs w:val="28"/>
        </w:rPr>
        <w:t xml:space="preserve"> северных </w:t>
      </w:r>
      <w:r w:rsidR="00AD04F5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>.</w:t>
      </w:r>
      <w:r w:rsidR="00E94108" w:rsidRPr="00E94108">
        <w:rPr>
          <w:color w:val="000000"/>
          <w:sz w:val="28"/>
          <w:szCs w:val="28"/>
        </w:rPr>
        <w:t xml:space="preserve"> </w:t>
      </w:r>
    </w:p>
    <w:p w:rsidR="00E24ABC" w:rsidRPr="00E24ABC" w:rsidRDefault="00E24ABC" w:rsidP="004C7F98">
      <w:pPr>
        <w:pStyle w:val="1"/>
        <w:spacing w:before="80" w:beforeAutospacing="0" w:after="80" w:afterAutospacing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9034D" w:rsidRPr="004C7F98" w:rsidRDefault="0069034D" w:rsidP="004C7F98">
      <w:pPr>
        <w:pStyle w:val="1"/>
        <w:spacing w:before="80" w:beforeAutospacing="0" w:after="8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7F98">
        <w:rPr>
          <w:rFonts w:ascii="Times New Roman" w:hAnsi="Times New Roman"/>
          <w:color w:val="000000"/>
          <w:sz w:val="28"/>
          <w:szCs w:val="28"/>
        </w:rPr>
        <w:t xml:space="preserve">Тематика научно-практической конференции </w:t>
      </w:r>
    </w:p>
    <w:p w:rsidR="00A92639" w:rsidRPr="001609AA" w:rsidRDefault="00A92639" w:rsidP="004C7F98">
      <w:pPr>
        <w:pStyle w:val="1"/>
        <w:spacing w:before="80" w:beforeAutospacing="0" w:after="80" w:afterAutospacing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F6326" w:rsidRPr="000F6326" w:rsidRDefault="005B69DF" w:rsidP="000F6326">
      <w:pPr>
        <w:numPr>
          <w:ilvl w:val="0"/>
          <w:numId w:val="1"/>
        </w:numPr>
        <w:jc w:val="both"/>
        <w:rPr>
          <w:bCs/>
          <w:color w:val="000000"/>
          <w:spacing w:val="20"/>
          <w:kern w:val="36"/>
          <w:sz w:val="28"/>
          <w:szCs w:val="28"/>
        </w:rPr>
      </w:pPr>
      <w:r w:rsidRPr="000F6326">
        <w:rPr>
          <w:color w:val="000000"/>
          <w:sz w:val="28"/>
          <w:szCs w:val="28"/>
        </w:rPr>
        <w:t>С</w:t>
      </w:r>
      <w:r w:rsidR="00AD04F5" w:rsidRPr="000F6326">
        <w:rPr>
          <w:color w:val="000000"/>
          <w:sz w:val="28"/>
          <w:szCs w:val="28"/>
        </w:rPr>
        <w:t>редне- и долгосрочные с</w:t>
      </w:r>
      <w:r w:rsidRPr="000F6326">
        <w:rPr>
          <w:color w:val="000000"/>
          <w:sz w:val="28"/>
          <w:szCs w:val="28"/>
        </w:rPr>
        <w:t xml:space="preserve">оциальные ориентиры </w:t>
      </w:r>
      <w:r w:rsidR="004E6EEC" w:rsidRPr="000F6326">
        <w:rPr>
          <w:color w:val="000000"/>
          <w:sz w:val="28"/>
          <w:szCs w:val="28"/>
        </w:rPr>
        <w:t>северной политики: м</w:t>
      </w:r>
      <w:r w:rsidR="00F34C4E" w:rsidRPr="000F6326">
        <w:rPr>
          <w:color w:val="000000"/>
          <w:sz w:val="28"/>
          <w:szCs w:val="28"/>
        </w:rPr>
        <w:t xml:space="preserve">етодология оценки и </w:t>
      </w:r>
      <w:r w:rsidRPr="000F6326">
        <w:rPr>
          <w:color w:val="000000"/>
          <w:sz w:val="28"/>
          <w:szCs w:val="28"/>
        </w:rPr>
        <w:t xml:space="preserve">мониторинга качества жизни с учетом </w:t>
      </w:r>
      <w:r w:rsidR="00F34C4E" w:rsidRPr="000F6326">
        <w:rPr>
          <w:color w:val="000000"/>
          <w:sz w:val="28"/>
          <w:szCs w:val="28"/>
        </w:rPr>
        <w:t>экологических рисков</w:t>
      </w:r>
      <w:r w:rsidR="000F6326" w:rsidRPr="000F6326">
        <w:rPr>
          <w:bCs/>
          <w:color w:val="000000"/>
          <w:spacing w:val="20"/>
          <w:kern w:val="36"/>
          <w:sz w:val="28"/>
          <w:szCs w:val="28"/>
        </w:rPr>
        <w:t>.</w:t>
      </w:r>
      <w:r w:rsidR="000F6326" w:rsidRPr="000F6326">
        <w:t xml:space="preserve"> </w:t>
      </w:r>
    </w:p>
    <w:p w:rsidR="000F6326" w:rsidRPr="000F6326" w:rsidRDefault="000F6326" w:rsidP="000F6326">
      <w:pPr>
        <w:numPr>
          <w:ilvl w:val="0"/>
          <w:numId w:val="1"/>
        </w:numPr>
        <w:jc w:val="both"/>
        <w:rPr>
          <w:bCs/>
          <w:color w:val="000000"/>
          <w:spacing w:val="20"/>
          <w:kern w:val="36"/>
          <w:sz w:val="28"/>
          <w:szCs w:val="28"/>
        </w:rPr>
      </w:pPr>
      <w:r>
        <w:rPr>
          <w:bCs/>
          <w:color w:val="000000"/>
          <w:spacing w:val="20"/>
          <w:kern w:val="36"/>
          <w:sz w:val="28"/>
          <w:szCs w:val="28"/>
        </w:rPr>
        <w:t>Социальные и м</w:t>
      </w:r>
      <w:r w:rsidRPr="000F6326">
        <w:rPr>
          <w:bCs/>
          <w:color w:val="000000"/>
          <w:spacing w:val="20"/>
          <w:kern w:val="36"/>
          <w:sz w:val="28"/>
          <w:szCs w:val="28"/>
        </w:rPr>
        <w:t>едицински</w:t>
      </w:r>
      <w:r>
        <w:rPr>
          <w:bCs/>
          <w:color w:val="000000"/>
          <w:spacing w:val="20"/>
          <w:kern w:val="36"/>
          <w:sz w:val="28"/>
          <w:szCs w:val="28"/>
        </w:rPr>
        <w:t>е</w:t>
      </w:r>
      <w:r w:rsidRPr="000F6326">
        <w:rPr>
          <w:bCs/>
          <w:color w:val="000000"/>
          <w:spacing w:val="20"/>
          <w:kern w:val="36"/>
          <w:sz w:val="28"/>
          <w:szCs w:val="28"/>
        </w:rPr>
        <w:t xml:space="preserve"> аспект</w:t>
      </w:r>
      <w:r>
        <w:rPr>
          <w:bCs/>
          <w:color w:val="000000"/>
          <w:spacing w:val="20"/>
          <w:kern w:val="36"/>
          <w:sz w:val="28"/>
          <w:szCs w:val="28"/>
        </w:rPr>
        <w:t>ы</w:t>
      </w:r>
      <w:r w:rsidRPr="000F6326">
        <w:rPr>
          <w:bCs/>
          <w:color w:val="000000"/>
          <w:spacing w:val="20"/>
          <w:kern w:val="36"/>
          <w:sz w:val="28"/>
          <w:szCs w:val="28"/>
        </w:rPr>
        <w:t xml:space="preserve"> </w:t>
      </w:r>
      <w:r>
        <w:rPr>
          <w:bCs/>
          <w:color w:val="000000"/>
          <w:spacing w:val="20"/>
          <w:kern w:val="36"/>
          <w:sz w:val="28"/>
          <w:szCs w:val="28"/>
        </w:rPr>
        <w:t xml:space="preserve">развития экономической инфраструктуры </w:t>
      </w:r>
      <w:r w:rsidRPr="000F6326">
        <w:rPr>
          <w:bCs/>
          <w:color w:val="000000"/>
          <w:spacing w:val="20"/>
          <w:kern w:val="36"/>
          <w:sz w:val="28"/>
          <w:szCs w:val="28"/>
        </w:rPr>
        <w:t>в приарктических территориях</w:t>
      </w:r>
      <w:r>
        <w:rPr>
          <w:bCs/>
          <w:color w:val="000000"/>
          <w:spacing w:val="20"/>
          <w:kern w:val="36"/>
          <w:sz w:val="28"/>
          <w:szCs w:val="28"/>
        </w:rPr>
        <w:t>.</w:t>
      </w:r>
    </w:p>
    <w:p w:rsidR="0019151C" w:rsidRPr="004C7F98" w:rsidRDefault="0019151C" w:rsidP="0019151C">
      <w:pPr>
        <w:pStyle w:val="1"/>
        <w:numPr>
          <w:ilvl w:val="0"/>
          <w:numId w:val="1"/>
        </w:numPr>
        <w:spacing w:before="80" w:beforeAutospacing="0" w:after="80" w:afterAutospacing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Глобальные угрозы: роль </w:t>
      </w:r>
      <w:r w:rsidR="00AD04F5">
        <w:rPr>
          <w:rFonts w:ascii="Times New Roman" w:hAnsi="Times New Roman"/>
          <w:b w:val="0"/>
          <w:color w:val="000000"/>
          <w:sz w:val="28"/>
          <w:szCs w:val="28"/>
        </w:rPr>
        <w:t>стратегического планирования и прогнозирования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формировании эффективной системы экологической коллективной безопасности</w:t>
      </w:r>
      <w:r w:rsidRPr="004C7F9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4E6EEC" w:rsidRPr="004E6EEC" w:rsidRDefault="004E6EEC" w:rsidP="004E6EEC">
      <w:pPr>
        <w:pStyle w:val="1"/>
        <w:numPr>
          <w:ilvl w:val="0"/>
          <w:numId w:val="1"/>
        </w:numPr>
        <w:spacing w:before="80" w:beforeAutospacing="0" w:after="80" w:afterAutospacing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E6EEC">
        <w:rPr>
          <w:rFonts w:ascii="Times New Roman" w:hAnsi="Times New Roman"/>
          <w:b w:val="0"/>
          <w:color w:val="000000"/>
          <w:sz w:val="28"/>
          <w:szCs w:val="28"/>
        </w:rPr>
        <w:t xml:space="preserve">Особые требования к инновационной политике в регионах Севера и риски, связанные с </w:t>
      </w:r>
      <w:r w:rsidR="000F6326">
        <w:rPr>
          <w:rFonts w:ascii="Times New Roman" w:hAnsi="Times New Roman"/>
          <w:b w:val="0"/>
          <w:color w:val="000000"/>
          <w:sz w:val="28"/>
          <w:szCs w:val="28"/>
        </w:rPr>
        <w:t>интенсивным освое</w:t>
      </w:r>
      <w:r w:rsidRPr="004E6EEC">
        <w:rPr>
          <w:rFonts w:ascii="Times New Roman" w:hAnsi="Times New Roman"/>
          <w:b w:val="0"/>
          <w:color w:val="000000"/>
          <w:sz w:val="28"/>
          <w:szCs w:val="28"/>
        </w:rPr>
        <w:t>нием стратегических ресурсов Российского Севера.</w:t>
      </w:r>
    </w:p>
    <w:p w:rsidR="00F34C4E" w:rsidRDefault="00F34C4E" w:rsidP="00F34C4E">
      <w:pPr>
        <w:pStyle w:val="1"/>
        <w:numPr>
          <w:ilvl w:val="0"/>
          <w:numId w:val="1"/>
        </w:numPr>
        <w:spacing w:before="80" w:beforeAutospacing="0" w:after="80" w:afterAutospacing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C7F98">
        <w:rPr>
          <w:rFonts w:ascii="Times New Roman" w:hAnsi="Times New Roman"/>
          <w:b w:val="0"/>
          <w:color w:val="000000"/>
          <w:sz w:val="28"/>
          <w:szCs w:val="28"/>
        </w:rPr>
        <w:t xml:space="preserve">Человеческий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фактор как фактор риска: требования </w:t>
      </w:r>
      <w:r w:rsidR="004E6EE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4E6EEC" w:rsidRPr="004C7F98">
        <w:rPr>
          <w:rFonts w:ascii="Times New Roman" w:hAnsi="Times New Roman"/>
          <w:b w:val="0"/>
          <w:color w:val="000000"/>
          <w:sz w:val="28"/>
          <w:szCs w:val="28"/>
        </w:rPr>
        <w:t>научной</w:t>
      </w:r>
      <w:r w:rsidR="004E6EEC">
        <w:rPr>
          <w:rFonts w:ascii="Times New Roman" w:hAnsi="Times New Roman"/>
          <w:b w:val="0"/>
          <w:color w:val="000000"/>
          <w:sz w:val="28"/>
          <w:szCs w:val="28"/>
        </w:rPr>
        <w:t xml:space="preserve"> и образовательной </w:t>
      </w:r>
      <w:r w:rsidR="004E6EEC" w:rsidRPr="004C7F98">
        <w:rPr>
          <w:rFonts w:ascii="Times New Roman" w:hAnsi="Times New Roman"/>
          <w:b w:val="0"/>
          <w:color w:val="000000"/>
          <w:sz w:val="28"/>
          <w:szCs w:val="28"/>
        </w:rPr>
        <w:t>инфраструктур</w:t>
      </w:r>
      <w:r w:rsidR="004E6EEC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4E6EEC" w:rsidRPr="004C7F98">
        <w:rPr>
          <w:rFonts w:ascii="Times New Roman" w:hAnsi="Times New Roman"/>
          <w:b w:val="0"/>
          <w:color w:val="000000"/>
          <w:sz w:val="28"/>
          <w:szCs w:val="28"/>
        </w:rPr>
        <w:t xml:space="preserve"> в северных регионах</w:t>
      </w:r>
      <w:r w:rsidR="004E6EEC">
        <w:rPr>
          <w:rFonts w:ascii="Times New Roman" w:hAnsi="Times New Roman"/>
          <w:b w:val="0"/>
          <w:color w:val="000000"/>
          <w:sz w:val="28"/>
          <w:szCs w:val="28"/>
        </w:rPr>
        <w:t>, особенности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подготовк</w:t>
      </w:r>
      <w:r w:rsidR="004E6EEC">
        <w:rPr>
          <w:rFonts w:ascii="Times New Roman" w:hAnsi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специалистов, работающих в условиях Севера</w:t>
      </w:r>
      <w:r w:rsidR="004E6EEC">
        <w:rPr>
          <w:rFonts w:ascii="Times New Roman" w:hAnsi="Times New Roman"/>
          <w:b w:val="0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образование в течение жизни</w:t>
      </w:r>
      <w:r w:rsidR="004E6EEC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34C4E" w:rsidRDefault="00F34C4E" w:rsidP="00F34C4E">
      <w:pPr>
        <w:pStyle w:val="1"/>
        <w:numPr>
          <w:ilvl w:val="0"/>
          <w:numId w:val="1"/>
        </w:numPr>
        <w:spacing w:before="80" w:beforeAutospacing="0" w:after="80" w:afterAutospacing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Этнокультурная</w:t>
      </w:r>
      <w:r w:rsidR="0019151C">
        <w:rPr>
          <w:rFonts w:ascii="Times New Roman" w:hAnsi="Times New Roman"/>
          <w:b w:val="0"/>
          <w:color w:val="000000"/>
          <w:sz w:val="28"/>
          <w:szCs w:val="28"/>
        </w:rPr>
        <w:t>, социальная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 цивилизационная специфика северных территорий.</w:t>
      </w:r>
    </w:p>
    <w:p w:rsidR="0019151C" w:rsidRDefault="0019151C" w:rsidP="0019151C">
      <w:pPr>
        <w:pStyle w:val="1"/>
        <w:numPr>
          <w:ilvl w:val="0"/>
          <w:numId w:val="1"/>
        </w:numPr>
        <w:spacing w:before="80" w:beforeAutospacing="0" w:after="80" w:afterAutospacing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4C7F98">
        <w:rPr>
          <w:rFonts w:ascii="Times New Roman" w:hAnsi="Times New Roman"/>
          <w:b w:val="0"/>
          <w:color w:val="000000"/>
          <w:sz w:val="28"/>
          <w:szCs w:val="28"/>
        </w:rPr>
        <w:t xml:space="preserve">равовое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пространство</w:t>
      </w:r>
      <w:r w:rsidRPr="004C7F9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Севера: соверш</w:t>
      </w:r>
      <w:r w:rsidR="000F6326">
        <w:rPr>
          <w:rFonts w:ascii="Times New Roman" w:hAnsi="Times New Roman"/>
          <w:b w:val="0"/>
          <w:color w:val="000000"/>
          <w:sz w:val="28"/>
          <w:szCs w:val="28"/>
        </w:rPr>
        <w:t>енствован</w:t>
      </w:r>
      <w:r>
        <w:rPr>
          <w:rFonts w:ascii="Times New Roman" w:hAnsi="Times New Roman"/>
          <w:b w:val="0"/>
          <w:color w:val="000000"/>
          <w:sz w:val="28"/>
          <w:szCs w:val="28"/>
        </w:rPr>
        <w:t>ие действующего законодательства в интересах устойчивого развития и международное право.</w:t>
      </w:r>
    </w:p>
    <w:p w:rsidR="00AD04F5" w:rsidRPr="00AD04F5" w:rsidRDefault="00AD04F5" w:rsidP="00AD04F5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r w:rsidRPr="00AD04F5">
        <w:rPr>
          <w:sz w:val="28"/>
          <w:szCs w:val="28"/>
        </w:rPr>
        <w:t>Региональные аспекты загрязнения окружающей среды.</w:t>
      </w:r>
    </w:p>
    <w:p w:rsidR="00AD04F5" w:rsidRPr="00AD04F5" w:rsidRDefault="00AD04F5" w:rsidP="00AD04F5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r w:rsidRPr="00AD04F5">
        <w:rPr>
          <w:sz w:val="28"/>
          <w:szCs w:val="28"/>
        </w:rPr>
        <w:lastRenderedPageBreak/>
        <w:t>Комплексные и региональные проблемы охраны вод Российского Севера.</w:t>
      </w:r>
    </w:p>
    <w:p w:rsidR="00AD04F5" w:rsidRPr="00AD04F5" w:rsidRDefault="000F6326" w:rsidP="00AD04F5">
      <w:pPr>
        <w:numPr>
          <w:ilvl w:val="0"/>
          <w:numId w:val="1"/>
        </w:num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4F5" w:rsidRPr="00AD04F5">
        <w:rPr>
          <w:sz w:val="28"/>
          <w:szCs w:val="28"/>
        </w:rPr>
        <w:t>Физиологические особенности трудовой деятельности в экстремальных условиях.</w:t>
      </w:r>
    </w:p>
    <w:p w:rsidR="001E7F7E" w:rsidRDefault="001E7F7E" w:rsidP="00F273D6">
      <w:pPr>
        <w:spacing w:before="80"/>
        <w:jc w:val="center"/>
        <w:rPr>
          <w:b/>
          <w:color w:val="000000"/>
          <w:sz w:val="28"/>
          <w:szCs w:val="28"/>
        </w:rPr>
      </w:pPr>
    </w:p>
    <w:p w:rsidR="00AD04F5" w:rsidRDefault="00AD04F5" w:rsidP="00F273D6">
      <w:pPr>
        <w:spacing w:before="80"/>
        <w:jc w:val="center"/>
        <w:rPr>
          <w:b/>
          <w:color w:val="000000"/>
          <w:sz w:val="28"/>
          <w:szCs w:val="28"/>
        </w:rPr>
      </w:pPr>
    </w:p>
    <w:p w:rsidR="00F273D6" w:rsidRDefault="00F273D6" w:rsidP="00F273D6">
      <w:pPr>
        <w:spacing w:before="80"/>
        <w:jc w:val="center"/>
        <w:rPr>
          <w:b/>
          <w:color w:val="000000"/>
          <w:sz w:val="28"/>
          <w:szCs w:val="28"/>
        </w:rPr>
      </w:pPr>
      <w:r w:rsidRPr="00F273D6">
        <w:rPr>
          <w:b/>
          <w:color w:val="000000"/>
          <w:sz w:val="28"/>
          <w:szCs w:val="28"/>
        </w:rPr>
        <w:t>Справка о Северном социально-экологическом конгрессе</w:t>
      </w:r>
    </w:p>
    <w:p w:rsidR="00F273D6" w:rsidRPr="00F273D6" w:rsidRDefault="00F273D6" w:rsidP="00F273D6">
      <w:pPr>
        <w:spacing w:before="80"/>
        <w:jc w:val="center"/>
        <w:rPr>
          <w:b/>
          <w:color w:val="000000"/>
          <w:sz w:val="16"/>
          <w:szCs w:val="16"/>
        </w:rPr>
      </w:pPr>
    </w:p>
    <w:p w:rsidR="00F273D6" w:rsidRPr="00F273D6" w:rsidRDefault="00F273D6" w:rsidP="00F273D6">
      <w:pPr>
        <w:spacing w:before="80"/>
        <w:ind w:firstLine="708"/>
        <w:jc w:val="both"/>
        <w:rPr>
          <w:color w:val="000000"/>
          <w:sz w:val="28"/>
          <w:szCs w:val="28"/>
        </w:rPr>
      </w:pPr>
      <w:r w:rsidRPr="00F273D6">
        <w:rPr>
          <w:color w:val="000000"/>
          <w:sz w:val="28"/>
          <w:szCs w:val="28"/>
        </w:rPr>
        <w:t xml:space="preserve">Международный Северный социально-экологический конгресс – центральная российская площадка для ежегодных </w:t>
      </w:r>
      <w:proofErr w:type="gramStart"/>
      <w:r w:rsidRPr="00F273D6">
        <w:rPr>
          <w:color w:val="000000"/>
          <w:sz w:val="28"/>
          <w:szCs w:val="28"/>
        </w:rPr>
        <w:t>встреч</w:t>
      </w:r>
      <w:proofErr w:type="gramEnd"/>
      <w:r w:rsidRPr="00F273D6">
        <w:rPr>
          <w:color w:val="000000"/>
          <w:sz w:val="28"/>
          <w:szCs w:val="28"/>
        </w:rPr>
        <w:t xml:space="preserve"> ведущих ученых России и мира, а также политиков и представителей бизнеса, занимающихся выработкой долгосрочной стратегии устойчивого развития северных территорий и Арктики. Среди постоянных организаторов и участников конгресса – Администрация Президента России и Правительство Российской Федерации, Совет Федерации и Государственная Дума, Общественная Палата Российской Федерации, ряд отечественных и зарубежных научных и общественных организаций социальной и экологической направленности. С поддержкой конгресса с момента его основания неоднократно выступал Президент России </w:t>
      </w:r>
      <w:r w:rsidR="00881619" w:rsidRPr="00F273D6">
        <w:rPr>
          <w:color w:val="000000"/>
          <w:sz w:val="28"/>
          <w:szCs w:val="28"/>
        </w:rPr>
        <w:t>В.В. Путин</w:t>
      </w:r>
      <w:r w:rsidR="00881619">
        <w:rPr>
          <w:color w:val="000000"/>
          <w:sz w:val="28"/>
          <w:szCs w:val="28"/>
        </w:rPr>
        <w:t>.</w:t>
      </w:r>
      <w:r w:rsidR="00881619" w:rsidRPr="00F273D6">
        <w:rPr>
          <w:color w:val="000000"/>
          <w:sz w:val="28"/>
          <w:szCs w:val="28"/>
        </w:rPr>
        <w:t xml:space="preserve"> </w:t>
      </w:r>
      <w:r w:rsidRPr="00F273D6">
        <w:rPr>
          <w:color w:val="000000"/>
          <w:sz w:val="28"/>
          <w:szCs w:val="28"/>
        </w:rPr>
        <w:t xml:space="preserve"> </w:t>
      </w:r>
    </w:p>
    <w:p w:rsidR="00F273D6" w:rsidRPr="00F273D6" w:rsidRDefault="00F273D6" w:rsidP="00F273D6">
      <w:pPr>
        <w:spacing w:before="80"/>
        <w:ind w:firstLine="708"/>
        <w:jc w:val="both"/>
        <w:rPr>
          <w:color w:val="000000"/>
          <w:sz w:val="28"/>
          <w:szCs w:val="28"/>
        </w:rPr>
      </w:pPr>
      <w:r w:rsidRPr="00F273D6">
        <w:rPr>
          <w:color w:val="000000"/>
          <w:sz w:val="28"/>
          <w:szCs w:val="28"/>
        </w:rPr>
        <w:t xml:space="preserve">Постоянные цели конгресса – мониторинг и координация исследовательских программ и инновационных проектов, имеющих отношение к развитию северных и приарктических регионов России, а также системное научное и информационно-аналитическое обеспечение стратегических разработок в области социально-экономического развития Российского Севера с учетом природной и этнокультурной специфики российских регионов, опыта и стратегических интересов северных стран. </w:t>
      </w:r>
    </w:p>
    <w:p w:rsidR="00F273D6" w:rsidRPr="000A2E3E" w:rsidRDefault="00F273D6" w:rsidP="004C7F98">
      <w:pPr>
        <w:spacing w:before="80" w:after="80"/>
        <w:rPr>
          <w:sz w:val="28"/>
          <w:szCs w:val="28"/>
        </w:rPr>
      </w:pPr>
    </w:p>
    <w:p w:rsidR="000A2E3E" w:rsidRDefault="000A2E3E" w:rsidP="000A2E3E">
      <w:pPr>
        <w:tabs>
          <w:tab w:val="left" w:pos="993"/>
        </w:tabs>
        <w:spacing w:before="80"/>
        <w:jc w:val="center"/>
        <w:rPr>
          <w:rFonts w:eastAsia="Calibri"/>
          <w:b/>
          <w:sz w:val="28"/>
          <w:szCs w:val="28"/>
        </w:rPr>
      </w:pPr>
      <w:r w:rsidRPr="000A2E3E">
        <w:rPr>
          <w:rFonts w:eastAsia="Calibri"/>
          <w:b/>
          <w:sz w:val="28"/>
          <w:szCs w:val="28"/>
        </w:rPr>
        <w:t>Симпозиум в рамках Конгресса в г</w:t>
      </w:r>
      <w:r>
        <w:rPr>
          <w:rFonts w:eastAsia="Calibri"/>
          <w:b/>
          <w:sz w:val="28"/>
          <w:szCs w:val="28"/>
        </w:rPr>
        <w:t>ороде</w:t>
      </w:r>
      <w:r w:rsidRPr="000A2E3E">
        <w:rPr>
          <w:rFonts w:eastAsia="Calibri"/>
          <w:b/>
          <w:sz w:val="28"/>
          <w:szCs w:val="28"/>
        </w:rPr>
        <w:t xml:space="preserve"> Сыктывкаре</w:t>
      </w:r>
      <w:r>
        <w:rPr>
          <w:rFonts w:eastAsia="Calibri"/>
          <w:b/>
          <w:sz w:val="28"/>
          <w:szCs w:val="28"/>
        </w:rPr>
        <w:t xml:space="preserve"> Республики Коми</w:t>
      </w:r>
    </w:p>
    <w:p w:rsidR="000A2E3E" w:rsidRPr="000A2E3E" w:rsidRDefault="000A2E3E" w:rsidP="000A2E3E">
      <w:pPr>
        <w:tabs>
          <w:tab w:val="left" w:pos="993"/>
        </w:tabs>
        <w:spacing w:before="80"/>
        <w:jc w:val="center"/>
        <w:rPr>
          <w:rFonts w:eastAsia="Calibri"/>
          <w:b/>
          <w:sz w:val="28"/>
          <w:szCs w:val="28"/>
        </w:rPr>
      </w:pPr>
    </w:p>
    <w:p w:rsidR="00B34EF0" w:rsidRPr="000A2E3E" w:rsidRDefault="00B34EF0" w:rsidP="000A2E3E">
      <w:pPr>
        <w:tabs>
          <w:tab w:val="left" w:pos="993"/>
        </w:tabs>
        <w:spacing w:before="80"/>
        <w:ind w:firstLine="567"/>
        <w:jc w:val="both"/>
        <w:rPr>
          <w:b/>
          <w:sz w:val="28"/>
          <w:szCs w:val="28"/>
          <w:u w:val="single"/>
        </w:rPr>
      </w:pPr>
      <w:r w:rsidRPr="000A2E3E">
        <w:rPr>
          <w:rFonts w:eastAsia="Calibri"/>
          <w:sz w:val="28"/>
          <w:szCs w:val="28"/>
        </w:rPr>
        <w:t xml:space="preserve">В рамках </w:t>
      </w:r>
      <w:r w:rsidRPr="000A2E3E">
        <w:rPr>
          <w:color w:val="000000"/>
          <w:sz w:val="28"/>
          <w:szCs w:val="28"/>
        </w:rPr>
        <w:t xml:space="preserve">X </w:t>
      </w:r>
      <w:r w:rsidRPr="000A2E3E">
        <w:rPr>
          <w:sz w:val="28"/>
          <w:szCs w:val="28"/>
        </w:rPr>
        <w:t>Северного социально-экологического к</w:t>
      </w:r>
      <w:r w:rsidRPr="000A2E3E">
        <w:rPr>
          <w:color w:val="000000"/>
          <w:sz w:val="28"/>
          <w:szCs w:val="28"/>
        </w:rPr>
        <w:t>онгресса на базе Сыктывкарского государс</w:t>
      </w:r>
      <w:r w:rsidR="000A2E3E">
        <w:rPr>
          <w:color w:val="000000"/>
          <w:sz w:val="28"/>
          <w:szCs w:val="28"/>
        </w:rPr>
        <w:t>т</w:t>
      </w:r>
      <w:r w:rsidRPr="000A2E3E">
        <w:rPr>
          <w:color w:val="000000"/>
          <w:sz w:val="28"/>
          <w:szCs w:val="28"/>
        </w:rPr>
        <w:t xml:space="preserve">венного университета </w:t>
      </w:r>
      <w:r w:rsidR="000A2E3E">
        <w:rPr>
          <w:color w:val="000000"/>
          <w:sz w:val="28"/>
          <w:szCs w:val="28"/>
        </w:rPr>
        <w:t xml:space="preserve">в августе 2014 г. </w:t>
      </w:r>
      <w:r w:rsidRPr="000A2E3E">
        <w:rPr>
          <w:color w:val="000000"/>
          <w:sz w:val="28"/>
          <w:szCs w:val="28"/>
        </w:rPr>
        <w:t xml:space="preserve">планируется проведение симпозиума </w:t>
      </w:r>
      <w:r w:rsidRPr="000A2E3E">
        <w:rPr>
          <w:b/>
          <w:color w:val="000000"/>
          <w:sz w:val="28"/>
          <w:szCs w:val="28"/>
          <w:u w:val="single"/>
        </w:rPr>
        <w:t>«</w:t>
      </w:r>
      <w:r w:rsidRPr="000A2E3E">
        <w:rPr>
          <w:rFonts w:eastAsia="Calibri"/>
          <w:b/>
          <w:sz w:val="28"/>
          <w:szCs w:val="28"/>
          <w:u w:val="single"/>
        </w:rPr>
        <w:t>Особые требования к инновационной политике в регионах Севера и риски, связанные с интенсивным освоением стратегических ресурсов Российского Севера»</w:t>
      </w:r>
      <w:r w:rsidRPr="000A2E3E">
        <w:rPr>
          <w:b/>
          <w:sz w:val="28"/>
          <w:szCs w:val="28"/>
          <w:u w:val="single"/>
        </w:rPr>
        <w:t xml:space="preserve"> </w:t>
      </w:r>
    </w:p>
    <w:p w:rsidR="00B34EF0" w:rsidRPr="000A2E3E" w:rsidRDefault="00C64996" w:rsidP="00C6499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4EF0" w:rsidRPr="000A2E3E">
        <w:rPr>
          <w:sz w:val="28"/>
          <w:szCs w:val="28"/>
        </w:rPr>
        <w:t xml:space="preserve">удет организована международная площадка для встреч ученых,  политиков и представителей бизнеса, занимающихся выработкой стратегии устойчивого развития северных территорий. </w:t>
      </w:r>
    </w:p>
    <w:p w:rsidR="000A2E3E" w:rsidRDefault="000A2E3E" w:rsidP="000A2E3E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B34EF0" w:rsidRDefault="00B34EF0" w:rsidP="000A2E3E">
      <w:pPr>
        <w:tabs>
          <w:tab w:val="left" w:pos="993"/>
        </w:tabs>
        <w:ind w:firstLine="567"/>
        <w:rPr>
          <w:b/>
          <w:sz w:val="28"/>
          <w:szCs w:val="28"/>
        </w:rPr>
      </w:pPr>
      <w:r w:rsidRPr="000A2E3E">
        <w:rPr>
          <w:b/>
          <w:sz w:val="28"/>
          <w:szCs w:val="28"/>
        </w:rPr>
        <w:t>Вопросы, рассматриваемые в рамках работы симпозиума:</w:t>
      </w:r>
    </w:p>
    <w:p w:rsidR="000A2E3E" w:rsidRPr="000A2E3E" w:rsidRDefault="000A2E3E" w:rsidP="000A2E3E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B34EF0" w:rsidRPr="000A2E3E" w:rsidRDefault="00B34EF0" w:rsidP="000A2E3E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120" w:line="264" w:lineRule="auto"/>
        <w:ind w:left="0" w:firstLine="567"/>
        <w:jc w:val="both"/>
        <w:rPr>
          <w:color w:val="000000"/>
          <w:sz w:val="28"/>
          <w:szCs w:val="28"/>
        </w:rPr>
      </w:pPr>
      <w:r w:rsidRPr="000A2E3E">
        <w:rPr>
          <w:color w:val="000000"/>
          <w:sz w:val="28"/>
          <w:szCs w:val="28"/>
        </w:rPr>
        <w:t xml:space="preserve">Сущность и объективная необходимость развития инновационной политики </w:t>
      </w:r>
    </w:p>
    <w:p w:rsidR="00B34EF0" w:rsidRPr="000A2E3E" w:rsidRDefault="00B34EF0" w:rsidP="000A2E3E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120" w:line="264" w:lineRule="auto"/>
        <w:ind w:left="0" w:firstLine="567"/>
        <w:jc w:val="both"/>
        <w:rPr>
          <w:color w:val="000000"/>
          <w:sz w:val="28"/>
          <w:szCs w:val="28"/>
        </w:rPr>
      </w:pPr>
      <w:r w:rsidRPr="000A2E3E">
        <w:rPr>
          <w:color w:val="000000"/>
          <w:sz w:val="28"/>
          <w:szCs w:val="28"/>
        </w:rPr>
        <w:lastRenderedPageBreak/>
        <w:t>Экологическая безопасность как важнейшая составляющая инновационной политики Севера.</w:t>
      </w:r>
    </w:p>
    <w:p w:rsidR="00B34EF0" w:rsidRPr="000A2E3E" w:rsidRDefault="00B34EF0" w:rsidP="000A2E3E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120" w:line="264" w:lineRule="auto"/>
        <w:ind w:left="0" w:firstLine="567"/>
        <w:jc w:val="both"/>
        <w:rPr>
          <w:color w:val="000000"/>
          <w:sz w:val="28"/>
          <w:szCs w:val="28"/>
        </w:rPr>
      </w:pPr>
      <w:r w:rsidRPr="000A2E3E">
        <w:rPr>
          <w:color w:val="000000"/>
          <w:sz w:val="28"/>
          <w:szCs w:val="28"/>
        </w:rPr>
        <w:t xml:space="preserve">Практика освоения стратегических ресурсов севера России: международный и региональный аспект. </w:t>
      </w:r>
    </w:p>
    <w:p w:rsidR="00B34EF0" w:rsidRPr="000A2E3E" w:rsidRDefault="00B34EF0" w:rsidP="000A2E3E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120" w:line="264" w:lineRule="auto"/>
        <w:ind w:left="0" w:firstLine="567"/>
        <w:jc w:val="both"/>
        <w:rPr>
          <w:color w:val="000000"/>
          <w:sz w:val="28"/>
          <w:szCs w:val="28"/>
        </w:rPr>
      </w:pPr>
      <w:r w:rsidRPr="000A2E3E">
        <w:rPr>
          <w:color w:val="000000"/>
          <w:sz w:val="28"/>
          <w:szCs w:val="28"/>
        </w:rPr>
        <w:t xml:space="preserve">Правовое регулирование рисков связанных с освоением стратегических ресурсов Северо-Запада России. </w:t>
      </w:r>
    </w:p>
    <w:p w:rsidR="00B34EF0" w:rsidRPr="000A2E3E" w:rsidRDefault="00B34EF0" w:rsidP="000A2E3E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120" w:line="264" w:lineRule="auto"/>
        <w:ind w:left="0" w:firstLine="567"/>
        <w:jc w:val="both"/>
        <w:rPr>
          <w:color w:val="000000"/>
          <w:sz w:val="28"/>
          <w:szCs w:val="28"/>
        </w:rPr>
      </w:pPr>
      <w:r w:rsidRPr="000A2E3E">
        <w:rPr>
          <w:color w:val="000000"/>
          <w:sz w:val="28"/>
          <w:szCs w:val="28"/>
        </w:rPr>
        <w:t xml:space="preserve">Развитие механизмов </w:t>
      </w:r>
      <w:proofErr w:type="spellStart"/>
      <w:r w:rsidRPr="000A2E3E">
        <w:rPr>
          <w:color w:val="000000"/>
          <w:sz w:val="28"/>
          <w:szCs w:val="28"/>
        </w:rPr>
        <w:t>частно-государственного</w:t>
      </w:r>
      <w:proofErr w:type="spellEnd"/>
      <w:r w:rsidRPr="000A2E3E">
        <w:rPr>
          <w:color w:val="000000"/>
          <w:sz w:val="28"/>
          <w:szCs w:val="28"/>
        </w:rPr>
        <w:t xml:space="preserve"> партнерства в области развития инноваций. </w:t>
      </w:r>
    </w:p>
    <w:p w:rsidR="00B34EF0" w:rsidRPr="000A2E3E" w:rsidRDefault="00B34EF0" w:rsidP="000A2E3E">
      <w:pPr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120" w:line="264" w:lineRule="auto"/>
        <w:ind w:left="0" w:firstLine="567"/>
        <w:jc w:val="both"/>
        <w:rPr>
          <w:color w:val="000000"/>
          <w:sz w:val="28"/>
          <w:szCs w:val="28"/>
        </w:rPr>
      </w:pPr>
      <w:r w:rsidRPr="000A2E3E">
        <w:rPr>
          <w:color w:val="000000"/>
          <w:sz w:val="28"/>
          <w:szCs w:val="28"/>
        </w:rPr>
        <w:t>Вопросы инноваций и рисков связанные с освоением стратегических ресурсов Севера России в программах подготовки управленческих кадров в системе высшего профессионального образования Республики Коми.</w:t>
      </w:r>
    </w:p>
    <w:p w:rsidR="000A2E3E" w:rsidRPr="000A2E3E" w:rsidRDefault="000A2E3E" w:rsidP="000A2E3E">
      <w:pPr>
        <w:shd w:val="clear" w:color="auto" w:fill="FFFFFF"/>
        <w:tabs>
          <w:tab w:val="left" w:pos="567"/>
          <w:tab w:val="left" w:pos="993"/>
        </w:tabs>
        <w:spacing w:after="120" w:line="264" w:lineRule="auto"/>
        <w:ind w:firstLine="567"/>
        <w:jc w:val="both"/>
        <w:rPr>
          <w:b/>
          <w:sz w:val="28"/>
          <w:szCs w:val="28"/>
          <w:u w:val="single"/>
        </w:rPr>
      </w:pPr>
      <w:r w:rsidRPr="000A2E3E">
        <w:rPr>
          <w:b/>
          <w:sz w:val="28"/>
          <w:szCs w:val="28"/>
          <w:u w:val="single"/>
        </w:rPr>
        <w:t>Организаторы Симпозиума:</w:t>
      </w:r>
    </w:p>
    <w:p w:rsidR="00B34EF0" w:rsidRDefault="001D5E0A" w:rsidP="000A2E3E">
      <w:pPr>
        <w:shd w:val="clear" w:color="auto" w:fill="FFFFFF"/>
        <w:tabs>
          <w:tab w:val="left" w:pos="567"/>
          <w:tab w:val="left" w:pos="993"/>
        </w:tabs>
        <w:spacing w:after="120" w:line="264" w:lineRule="auto"/>
        <w:ind w:firstLine="567"/>
        <w:jc w:val="both"/>
        <w:rPr>
          <w:color w:val="000000"/>
          <w:sz w:val="28"/>
          <w:szCs w:val="28"/>
        </w:rPr>
      </w:pPr>
      <w:r w:rsidRPr="000A2E3E">
        <w:rPr>
          <w:sz w:val="28"/>
          <w:szCs w:val="28"/>
        </w:rPr>
        <w:t xml:space="preserve">Организаторами Симпозиума выступают Научно-исследовательский центр корпоративного права, управления и венчурного инвестирования Сыктывкарского государственного университета (член Сети Глобального договора ООН),  Министерство природных ресурсов Республики Коми, Управление </w:t>
      </w:r>
      <w:proofErr w:type="spellStart"/>
      <w:r w:rsidRPr="000A2E3E">
        <w:rPr>
          <w:sz w:val="28"/>
          <w:szCs w:val="28"/>
        </w:rPr>
        <w:t>Росприроднадзора</w:t>
      </w:r>
      <w:proofErr w:type="spellEnd"/>
      <w:r w:rsidRPr="000A2E3E">
        <w:rPr>
          <w:sz w:val="28"/>
          <w:szCs w:val="28"/>
        </w:rPr>
        <w:t xml:space="preserve"> по Республике Коми, </w:t>
      </w:r>
      <w:r w:rsidRPr="000A2E3E">
        <w:rPr>
          <w:color w:val="000000"/>
          <w:sz w:val="28"/>
          <w:szCs w:val="28"/>
        </w:rPr>
        <w:t xml:space="preserve">Высшая инновационная школа бизнеса и права, </w:t>
      </w:r>
      <w:r w:rsidR="000A2E3E">
        <w:rPr>
          <w:color w:val="000000"/>
          <w:sz w:val="28"/>
          <w:szCs w:val="28"/>
        </w:rPr>
        <w:t xml:space="preserve">Межрегиональный </w:t>
      </w:r>
      <w:r w:rsidRPr="000A2E3E">
        <w:rPr>
          <w:color w:val="000000"/>
          <w:sz w:val="28"/>
          <w:szCs w:val="28"/>
        </w:rPr>
        <w:t>Центр экологической и социальной ответственности бизнеса</w:t>
      </w:r>
      <w:r w:rsidR="000A2E3E">
        <w:rPr>
          <w:color w:val="000000"/>
          <w:sz w:val="28"/>
          <w:szCs w:val="28"/>
        </w:rPr>
        <w:t>.</w:t>
      </w:r>
    </w:p>
    <w:p w:rsidR="000A2E3E" w:rsidRDefault="000A2E3E" w:rsidP="000A2E3E">
      <w:pPr>
        <w:shd w:val="clear" w:color="auto" w:fill="FFFFFF"/>
        <w:tabs>
          <w:tab w:val="left" w:pos="567"/>
          <w:tab w:val="left" w:pos="993"/>
        </w:tabs>
        <w:spacing w:after="120"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Оргкомитета Симпозиума:</w:t>
      </w:r>
    </w:p>
    <w:p w:rsidR="000A2E3E" w:rsidRPr="005143B0" w:rsidRDefault="007C72AB" w:rsidP="000A2E3E">
      <w:pPr>
        <w:shd w:val="clear" w:color="auto" w:fill="FFFFFF"/>
        <w:tabs>
          <w:tab w:val="left" w:pos="567"/>
          <w:tab w:val="left" w:pos="993"/>
        </w:tabs>
        <w:spacing w:after="120" w:line="264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ФГБОУВПО «Сыктывкарский государственный университет»</w:t>
      </w:r>
      <w:r w:rsidR="00423C48">
        <w:rPr>
          <w:color w:val="000000"/>
          <w:sz w:val="28"/>
          <w:szCs w:val="28"/>
        </w:rPr>
        <w:t xml:space="preserve">, 167000 </w:t>
      </w:r>
      <w:r>
        <w:rPr>
          <w:color w:val="000000"/>
          <w:sz w:val="28"/>
          <w:szCs w:val="28"/>
        </w:rPr>
        <w:t xml:space="preserve"> Республика Коми, г. Сыктывкар, ул. </w:t>
      </w:r>
      <w:proofErr w:type="spellStart"/>
      <w:r>
        <w:rPr>
          <w:color w:val="000000"/>
          <w:sz w:val="28"/>
          <w:szCs w:val="28"/>
        </w:rPr>
        <w:t>Старовского</w:t>
      </w:r>
      <w:proofErr w:type="spellEnd"/>
      <w:r>
        <w:rPr>
          <w:color w:val="000000"/>
          <w:sz w:val="28"/>
          <w:szCs w:val="28"/>
        </w:rPr>
        <w:t xml:space="preserve">, 55, кааб.305. Электронный адрес: </w:t>
      </w:r>
      <w:hyperlink r:id="rId6" w:history="1">
        <w:r w:rsidR="005143B0" w:rsidRPr="007D39E1">
          <w:rPr>
            <w:rStyle w:val="a5"/>
            <w:sz w:val="28"/>
            <w:szCs w:val="28"/>
            <w:lang w:val="en-US"/>
          </w:rPr>
          <w:t>koet</w:t>
        </w:r>
        <w:r w:rsidR="005143B0" w:rsidRPr="007D39E1">
          <w:rPr>
            <w:rStyle w:val="a5"/>
            <w:sz w:val="28"/>
            <w:szCs w:val="28"/>
          </w:rPr>
          <w:t>@</w:t>
        </w:r>
        <w:r w:rsidR="005143B0" w:rsidRPr="007D39E1">
          <w:rPr>
            <w:rStyle w:val="a5"/>
            <w:sz w:val="28"/>
            <w:szCs w:val="28"/>
            <w:lang w:val="en-US"/>
          </w:rPr>
          <w:t>syktsu</w:t>
        </w:r>
        <w:r w:rsidR="005143B0" w:rsidRPr="007D39E1">
          <w:rPr>
            <w:rStyle w:val="a5"/>
            <w:sz w:val="28"/>
            <w:szCs w:val="28"/>
          </w:rPr>
          <w:t>.</w:t>
        </w:r>
        <w:r w:rsidR="005143B0" w:rsidRPr="007D39E1">
          <w:rPr>
            <w:rStyle w:val="a5"/>
            <w:sz w:val="28"/>
            <w:szCs w:val="28"/>
            <w:lang w:val="en-US"/>
          </w:rPr>
          <w:t>ru</w:t>
        </w:r>
      </w:hyperlink>
      <w:r w:rsidR="005143B0">
        <w:rPr>
          <w:color w:val="000000"/>
          <w:sz w:val="28"/>
          <w:szCs w:val="28"/>
        </w:rPr>
        <w:t>( ответственный профессор А</w:t>
      </w:r>
      <w:proofErr w:type="gramStart"/>
      <w:r w:rsidR="005143B0">
        <w:rPr>
          <w:color w:val="000000"/>
          <w:sz w:val="28"/>
          <w:szCs w:val="28"/>
        </w:rPr>
        <w:t xml:space="preserve"> .</w:t>
      </w:r>
      <w:proofErr w:type="gramEnd"/>
      <w:r w:rsidR="005143B0">
        <w:rPr>
          <w:color w:val="000000"/>
          <w:sz w:val="28"/>
          <w:szCs w:val="28"/>
        </w:rPr>
        <w:t xml:space="preserve"> Шихвердиев)</w:t>
      </w:r>
      <w:bookmarkStart w:id="0" w:name="_GoBack"/>
      <w:bookmarkEnd w:id="0"/>
    </w:p>
    <w:sectPr w:rsidR="000A2E3E" w:rsidRPr="005143B0" w:rsidSect="001D5E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2BC"/>
    <w:multiLevelType w:val="hybridMultilevel"/>
    <w:tmpl w:val="320C448A"/>
    <w:lvl w:ilvl="0" w:tplc="05BC599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1C2"/>
    <w:multiLevelType w:val="hybridMultilevel"/>
    <w:tmpl w:val="17686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432689"/>
    <w:multiLevelType w:val="hybridMultilevel"/>
    <w:tmpl w:val="C720B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FB7D92"/>
    <w:multiLevelType w:val="multilevel"/>
    <w:tmpl w:val="8CE6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30C05"/>
    <w:multiLevelType w:val="hybridMultilevel"/>
    <w:tmpl w:val="9D0E8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DC7"/>
    <w:rsid w:val="000A2E3E"/>
    <w:rsid w:val="000A6BAA"/>
    <w:rsid w:val="000E2CAA"/>
    <w:rsid w:val="000F6326"/>
    <w:rsid w:val="001403D2"/>
    <w:rsid w:val="0014467A"/>
    <w:rsid w:val="00155A88"/>
    <w:rsid w:val="001609AA"/>
    <w:rsid w:val="0019151C"/>
    <w:rsid w:val="001D5E0A"/>
    <w:rsid w:val="001E7F7E"/>
    <w:rsid w:val="00207631"/>
    <w:rsid w:val="002D7032"/>
    <w:rsid w:val="00303F1F"/>
    <w:rsid w:val="00322542"/>
    <w:rsid w:val="0036652A"/>
    <w:rsid w:val="00420AFF"/>
    <w:rsid w:val="00420DC7"/>
    <w:rsid w:val="00423C48"/>
    <w:rsid w:val="00427C02"/>
    <w:rsid w:val="004C7F98"/>
    <w:rsid w:val="004D65F7"/>
    <w:rsid w:val="004E6EEC"/>
    <w:rsid w:val="005143B0"/>
    <w:rsid w:val="00583009"/>
    <w:rsid w:val="005B69DF"/>
    <w:rsid w:val="00643D11"/>
    <w:rsid w:val="0069034D"/>
    <w:rsid w:val="006C77E2"/>
    <w:rsid w:val="006E66C1"/>
    <w:rsid w:val="007739EC"/>
    <w:rsid w:val="00791E70"/>
    <w:rsid w:val="007C72AB"/>
    <w:rsid w:val="007D2C56"/>
    <w:rsid w:val="007F3C44"/>
    <w:rsid w:val="00833971"/>
    <w:rsid w:val="00843578"/>
    <w:rsid w:val="00881619"/>
    <w:rsid w:val="00893B77"/>
    <w:rsid w:val="008A74D2"/>
    <w:rsid w:val="008B6102"/>
    <w:rsid w:val="008C7ED9"/>
    <w:rsid w:val="00955E4C"/>
    <w:rsid w:val="00961875"/>
    <w:rsid w:val="00A6354F"/>
    <w:rsid w:val="00A92639"/>
    <w:rsid w:val="00AD04F5"/>
    <w:rsid w:val="00AD49B9"/>
    <w:rsid w:val="00AE32C5"/>
    <w:rsid w:val="00B34CAB"/>
    <w:rsid w:val="00B34EF0"/>
    <w:rsid w:val="00BA6467"/>
    <w:rsid w:val="00C31F76"/>
    <w:rsid w:val="00C64996"/>
    <w:rsid w:val="00C80B2C"/>
    <w:rsid w:val="00CD2B55"/>
    <w:rsid w:val="00D933D4"/>
    <w:rsid w:val="00D9400A"/>
    <w:rsid w:val="00DC01A1"/>
    <w:rsid w:val="00E24ABC"/>
    <w:rsid w:val="00E32D98"/>
    <w:rsid w:val="00E94108"/>
    <w:rsid w:val="00F00047"/>
    <w:rsid w:val="00F273D6"/>
    <w:rsid w:val="00F34C4E"/>
    <w:rsid w:val="00F627D3"/>
    <w:rsid w:val="00F650E3"/>
    <w:rsid w:val="00FD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B77"/>
    <w:rPr>
      <w:sz w:val="24"/>
      <w:szCs w:val="24"/>
    </w:rPr>
  </w:style>
  <w:style w:type="paragraph" w:styleId="1">
    <w:name w:val="heading 1"/>
    <w:basedOn w:val="a"/>
    <w:qFormat/>
    <w:rsid w:val="00420DC7"/>
    <w:pPr>
      <w:spacing w:before="100" w:beforeAutospacing="1" w:after="100" w:afterAutospacing="1"/>
      <w:outlineLvl w:val="0"/>
    </w:pPr>
    <w:rPr>
      <w:rFonts w:ascii="Verdana" w:hAnsi="Verdana"/>
      <w:b/>
      <w:bCs/>
      <w:spacing w:val="2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C56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styleId="a4">
    <w:name w:val="List Paragraph"/>
    <w:basedOn w:val="a"/>
    <w:uiPriority w:val="34"/>
    <w:qFormat/>
    <w:rsid w:val="00B34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514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et@syk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E5B0-634A-4D0A-811E-048A0D27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Северный социально-экологический конгресс:</vt:lpstr>
    </vt:vector>
  </TitlesOfParts>
  <Company>Философский ф-т, МГУ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Северный социально-экологический конгресс:</dc:title>
  <dc:subject/>
  <dc:creator>Rastorguev</dc:creator>
  <cp:keywords/>
  <cp:lastModifiedBy>Marina</cp:lastModifiedBy>
  <cp:revision>6</cp:revision>
  <cp:lastPrinted>2011-02-04T08:10:00Z</cp:lastPrinted>
  <dcterms:created xsi:type="dcterms:W3CDTF">2014-03-26T06:14:00Z</dcterms:created>
  <dcterms:modified xsi:type="dcterms:W3CDTF">2014-03-26T12:39:00Z</dcterms:modified>
</cp:coreProperties>
</file>